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519B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Rundāles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Nr.7</w:t>
      </w:r>
      <w:r w:rsidR="004D3B2E">
        <w:rPr>
          <w:sz w:val="22"/>
        </w:rPr>
        <w:t>3</w:t>
      </w:r>
      <w:bookmarkStart w:id="0" w:name="_GoBack"/>
      <w:bookmarkEnd w:id="0"/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6519B3">
        <w:rPr>
          <w:sz w:val="22"/>
        </w:rPr>
        <w:t>13</w:t>
      </w:r>
      <w:r w:rsidR="000C27D3">
        <w:rPr>
          <w:sz w:val="22"/>
        </w:rPr>
        <w:t>.</w:t>
      </w:r>
    </w:p>
    <w:p w:rsidR="000C27D3" w:rsidRPr="00AA7486" w:rsidRDefault="006519B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0C27D3">
        <w:rPr>
          <w:bCs/>
          <w:iCs/>
          <w:szCs w:val="24"/>
        </w:rPr>
        <w:t>1.0</w:t>
      </w:r>
      <w:r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4B2396" w:rsidRPr="0069440E" w:rsidRDefault="004B2396" w:rsidP="004B2396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4D3B2E" w:rsidRPr="00955008" w:rsidRDefault="004D3B2E" w:rsidP="004D3B2E">
      <w:pPr>
        <w:rPr>
          <w:rFonts w:eastAsia="Times New Roman"/>
          <w:b/>
          <w:szCs w:val="24"/>
          <w:lang w:eastAsia="lv-LV"/>
        </w:rPr>
      </w:pPr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 xml:space="preserve">Par </w:t>
      </w:r>
      <w:proofErr w:type="spellStart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Remigrācijas</w:t>
      </w:r>
      <w:proofErr w:type="spellEnd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 xml:space="preserve"> atbalsta </w:t>
      </w:r>
      <w:proofErr w:type="spellStart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pasākuma</w:t>
      </w:r>
      <w:proofErr w:type="spellEnd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vērtēšanas</w:t>
      </w:r>
      <w:proofErr w:type="spellEnd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komisijas</w:t>
      </w:r>
      <w:proofErr w:type="spellEnd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izveidi</w:t>
      </w:r>
      <w:proofErr w:type="spellEnd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 xml:space="preserve"> </w:t>
      </w:r>
      <w:proofErr w:type="gramStart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un</w:t>
      </w:r>
      <w:proofErr w:type="gramEnd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Nolikuma</w:t>
      </w:r>
      <w:proofErr w:type="spellEnd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955008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apstiprināšanu</w:t>
      </w:r>
      <w:proofErr w:type="spellEnd"/>
    </w:p>
    <w:p w:rsidR="004D3B2E" w:rsidRPr="0001330D" w:rsidRDefault="004D3B2E" w:rsidP="004D3B2E">
      <w:pPr>
        <w:rPr>
          <w:rFonts w:eastAsia="Times New Roman"/>
          <w:i/>
          <w:szCs w:val="24"/>
          <w:lang w:eastAsia="lv-LV"/>
        </w:rPr>
      </w:pPr>
    </w:p>
    <w:p w:rsidR="004D3B2E" w:rsidRPr="00DD21BF" w:rsidRDefault="004D3B2E" w:rsidP="004D3B2E">
      <w:pPr>
        <w:ind w:firstLine="720"/>
        <w:jc w:val="both"/>
        <w:rPr>
          <w:rFonts w:eastAsia="Times New Roman"/>
          <w:szCs w:val="24"/>
          <w:lang w:eastAsia="lv-LV"/>
        </w:rPr>
      </w:pPr>
      <w:proofErr w:type="spellStart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>Saskaņā</w:t>
      </w:r>
      <w:proofErr w:type="spellEnd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 xml:space="preserve"> </w:t>
      </w:r>
      <w:proofErr w:type="spellStart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>ar</w:t>
      </w:r>
      <w:proofErr w:type="spellEnd"/>
      <w:r w:rsidRPr="00DD21BF">
        <w:rPr>
          <w:rFonts w:ascii="Times" w:eastAsia="Times New Roman" w:hAnsi="Times" w:cs="Times"/>
          <w:color w:val="FF0000"/>
          <w:szCs w:val="24"/>
          <w:lang w:eastAsia="lv-LV"/>
        </w:rPr>
        <w:t xml:space="preserve"> </w:t>
      </w:r>
      <w:r w:rsidRPr="00955008">
        <w:rPr>
          <w:rFonts w:ascii="Times" w:eastAsia="Times New Roman" w:hAnsi="Times" w:cs="Times"/>
          <w:szCs w:val="24"/>
          <w:lang w:eastAsia="lv-LV"/>
        </w:rPr>
        <w:t xml:space="preserve">07.08.2018. </w:t>
      </w:r>
      <w:r w:rsidRPr="00B80E18">
        <w:rPr>
          <w:rFonts w:ascii="Times" w:eastAsia="Times New Roman" w:hAnsi="Times" w:cs="Times"/>
          <w:szCs w:val="24"/>
          <w:lang w:eastAsia="lv-LV"/>
        </w:rPr>
        <w:t>MK</w:t>
      </w:r>
      <w:r>
        <w:rPr>
          <w:rFonts w:ascii="Times" w:eastAsia="Times New Roman" w:hAnsi="Times" w:cs="Times"/>
          <w:color w:val="FF0000"/>
          <w:szCs w:val="24"/>
          <w:lang w:eastAsia="lv-LV"/>
        </w:rPr>
        <w:t xml:space="preserve"> </w:t>
      </w:r>
      <w:proofErr w:type="spellStart"/>
      <w:r w:rsidRPr="00DD21BF">
        <w:rPr>
          <w:rFonts w:ascii="Times" w:eastAsia="Times New Roman" w:hAnsi="Times" w:cs="Times"/>
          <w:szCs w:val="24"/>
          <w:lang w:eastAsia="lv-LV"/>
        </w:rPr>
        <w:t>Noteikumiem</w:t>
      </w:r>
      <w:proofErr w:type="spellEnd"/>
      <w:r>
        <w:rPr>
          <w:rFonts w:ascii="Times" w:eastAsia="Times New Roman" w:hAnsi="Times" w:cs="Times"/>
          <w:szCs w:val="24"/>
          <w:lang w:eastAsia="lv-LV"/>
        </w:rPr>
        <w:t xml:space="preserve"> Nr.496 P</w:t>
      </w:r>
      <w:r w:rsidRPr="00DD21BF">
        <w:rPr>
          <w:rFonts w:ascii="Times" w:eastAsia="Times New Roman" w:hAnsi="Times" w:cs="Times"/>
          <w:szCs w:val="24"/>
          <w:lang w:eastAsia="lv-LV"/>
        </w:rPr>
        <w:t xml:space="preserve">ar reģionālās attīstības atbalsta </w:t>
      </w:r>
      <w:proofErr w:type="spellStart"/>
      <w:r w:rsidRPr="00DD21BF">
        <w:rPr>
          <w:rFonts w:ascii="Times" w:eastAsia="Times New Roman" w:hAnsi="Times" w:cs="Times"/>
          <w:szCs w:val="24"/>
          <w:lang w:eastAsia="lv-LV"/>
        </w:rPr>
        <w:t>pasākum</w:t>
      </w:r>
      <w:r>
        <w:rPr>
          <w:rFonts w:ascii="Times" w:eastAsia="Times New Roman" w:hAnsi="Times" w:cs="Times"/>
          <w:szCs w:val="24"/>
          <w:lang w:eastAsia="lv-LV"/>
        </w:rPr>
        <w:t>iem</w:t>
      </w:r>
      <w:proofErr w:type="spellEnd"/>
      <w:r w:rsidRPr="00DD21BF">
        <w:rPr>
          <w:rFonts w:ascii="Times" w:eastAsia="Times New Roman" w:hAnsi="Times" w:cs="Times"/>
          <w:szCs w:val="24"/>
          <w:lang w:eastAsia="lv-LV"/>
        </w:rPr>
        <w:t xml:space="preserve"> </w:t>
      </w:r>
      <w:proofErr w:type="spellStart"/>
      <w:proofErr w:type="gramStart"/>
      <w:r w:rsidRPr="00DD21BF">
        <w:rPr>
          <w:rFonts w:ascii="Times" w:eastAsia="Times New Roman" w:hAnsi="Times" w:cs="Times"/>
          <w:szCs w:val="24"/>
          <w:lang w:eastAsia="lv-LV"/>
        </w:rPr>
        <w:t>remigrācijai</w:t>
      </w:r>
      <w:proofErr w:type="spellEnd"/>
      <w:r w:rsidRPr="00DD21BF">
        <w:rPr>
          <w:rFonts w:ascii="Times" w:eastAsia="Times New Roman" w:hAnsi="Times" w:cs="Times"/>
          <w:szCs w:val="24"/>
          <w:lang w:eastAsia="lv-LV"/>
        </w:rPr>
        <w:t xml:space="preserve"> </w:t>
      </w:r>
      <w:r>
        <w:rPr>
          <w:rFonts w:ascii="Times" w:eastAsia="Times New Roman" w:hAnsi="Times" w:cs="Times"/>
          <w:szCs w:val="24"/>
          <w:lang w:eastAsia="lv-LV"/>
        </w:rPr>
        <w:t>,</w:t>
      </w:r>
      <w:proofErr w:type="gramEnd"/>
      <w:r>
        <w:rPr>
          <w:rFonts w:ascii="Times" w:eastAsia="Times New Roman" w:hAnsi="Times" w:cs="Times"/>
          <w:szCs w:val="24"/>
          <w:lang w:eastAsia="lv-LV"/>
        </w:rPr>
        <w:t xml:space="preserve"> </w:t>
      </w:r>
      <w:proofErr w:type="spellStart"/>
      <w:r>
        <w:rPr>
          <w:rFonts w:ascii="Times" w:eastAsia="Times New Roman" w:hAnsi="Times" w:cs="Times"/>
          <w:szCs w:val="24"/>
          <w:lang w:eastAsia="lv-LV"/>
        </w:rPr>
        <w:t>kas</w:t>
      </w:r>
      <w:proofErr w:type="spellEnd"/>
      <w:r>
        <w:rPr>
          <w:rFonts w:ascii="Times" w:eastAsia="Times New Roman" w:hAnsi="Times" w:cs="Times"/>
          <w:szCs w:val="24"/>
          <w:lang w:eastAsia="lv-LV"/>
        </w:rPr>
        <w:t xml:space="preserve"> </w:t>
      </w:r>
      <w:proofErr w:type="spellStart"/>
      <w:r>
        <w:rPr>
          <w:rFonts w:ascii="Times" w:eastAsia="Times New Roman" w:hAnsi="Times" w:cs="Times"/>
          <w:szCs w:val="24"/>
          <w:lang w:eastAsia="lv-LV"/>
        </w:rPr>
        <w:t>izdoti</w:t>
      </w:r>
      <w:proofErr w:type="spellEnd"/>
      <w:r>
        <w:rPr>
          <w:rFonts w:ascii="Times" w:eastAsia="Times New Roman" w:hAnsi="Times" w:cs="Times"/>
          <w:szCs w:val="24"/>
          <w:lang w:eastAsia="lv-LV"/>
        </w:rPr>
        <w:t xml:space="preserve"> </w:t>
      </w:r>
      <w:proofErr w:type="spellStart"/>
      <w:r>
        <w:rPr>
          <w:rFonts w:ascii="Times" w:eastAsia="Times New Roman" w:hAnsi="Times" w:cs="Times"/>
          <w:szCs w:val="24"/>
          <w:lang w:eastAsia="lv-LV"/>
        </w:rPr>
        <w:t>saskaņā</w:t>
      </w:r>
      <w:proofErr w:type="spellEnd"/>
      <w:r>
        <w:rPr>
          <w:rFonts w:ascii="Times" w:eastAsia="Times New Roman" w:hAnsi="Times" w:cs="Times"/>
          <w:szCs w:val="24"/>
          <w:lang w:eastAsia="lv-LV"/>
        </w:rPr>
        <w:t xml:space="preserve"> </w:t>
      </w:r>
      <w:proofErr w:type="spellStart"/>
      <w:r>
        <w:rPr>
          <w:rFonts w:ascii="Times" w:eastAsia="Times New Roman" w:hAnsi="Times" w:cs="Times"/>
          <w:szCs w:val="24"/>
          <w:lang w:eastAsia="lv-LV"/>
        </w:rPr>
        <w:t>ar</w:t>
      </w:r>
      <w:proofErr w:type="spellEnd"/>
      <w:r>
        <w:rPr>
          <w:rFonts w:ascii="Times" w:eastAsia="Times New Roman" w:hAnsi="Times" w:cs="Times"/>
          <w:szCs w:val="24"/>
          <w:lang w:eastAsia="lv-LV"/>
        </w:rPr>
        <w:t xml:space="preserve"> Reģionālās attīstības </w:t>
      </w:r>
      <w:proofErr w:type="spellStart"/>
      <w:r>
        <w:rPr>
          <w:rFonts w:ascii="Times" w:eastAsia="Times New Roman" w:hAnsi="Times" w:cs="Times"/>
          <w:szCs w:val="24"/>
          <w:lang w:eastAsia="lv-LV"/>
        </w:rPr>
        <w:t>likuma</w:t>
      </w:r>
      <w:proofErr w:type="spellEnd"/>
      <w:r>
        <w:rPr>
          <w:rFonts w:ascii="Times" w:eastAsia="Times New Roman" w:hAnsi="Times" w:cs="Times"/>
          <w:szCs w:val="24"/>
          <w:lang w:eastAsia="lv-LV"/>
        </w:rPr>
        <w:t xml:space="preserve"> 14.panta 2.punktu, </w:t>
      </w:r>
      <w:proofErr w:type="spellStart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>Zemgales</w:t>
      </w:r>
      <w:proofErr w:type="spellEnd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 xml:space="preserve"> plānošanas </w:t>
      </w:r>
      <w:proofErr w:type="spellStart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>reģiona</w:t>
      </w:r>
      <w:proofErr w:type="spellEnd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 xml:space="preserve"> attīstības </w:t>
      </w:r>
      <w:proofErr w:type="spellStart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>padome</w:t>
      </w:r>
      <w:proofErr w:type="spellEnd"/>
      <w:r w:rsidRPr="00DD21BF">
        <w:rPr>
          <w:rFonts w:ascii="Times" w:eastAsia="Times New Roman" w:hAnsi="Times" w:cs="Times"/>
          <w:color w:val="000000"/>
          <w:szCs w:val="24"/>
          <w:lang w:eastAsia="lv-LV"/>
        </w:rPr>
        <w:t xml:space="preserve">  </w:t>
      </w:r>
      <w:r w:rsidRPr="00DD21BF">
        <w:rPr>
          <w:rFonts w:ascii="Times" w:eastAsia="Times New Roman" w:hAnsi="Times" w:cs="Times"/>
          <w:b/>
          <w:bCs/>
          <w:color w:val="000000"/>
          <w:szCs w:val="24"/>
          <w:lang w:eastAsia="lv-LV"/>
        </w:rPr>
        <w:t>n o l e m j:</w:t>
      </w:r>
    </w:p>
    <w:p w:rsidR="004D3B2E" w:rsidRPr="00DD21BF" w:rsidRDefault="004D3B2E" w:rsidP="004D3B2E">
      <w:pPr>
        <w:rPr>
          <w:rFonts w:eastAsia="Times New Roman"/>
          <w:szCs w:val="24"/>
          <w:lang w:eastAsia="lv-LV"/>
        </w:rPr>
      </w:pPr>
    </w:p>
    <w:p w:rsidR="004D3B2E" w:rsidRDefault="004D3B2E" w:rsidP="004D3B2E">
      <w:pPr>
        <w:numPr>
          <w:ilvl w:val="0"/>
          <w:numId w:val="15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Izveidot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D21BF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 w:rsidRPr="00DD21BF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vērtēšanas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komisiju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>
        <w:rPr>
          <w:rFonts w:eastAsia="Times New Roman"/>
          <w:color w:val="000000"/>
          <w:szCs w:val="24"/>
          <w:lang w:eastAsia="lv-LV"/>
        </w:rPr>
        <w:t>kas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veic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remigrācijas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atbalsta </w:t>
      </w:r>
      <w:proofErr w:type="spellStart"/>
      <w:r>
        <w:rPr>
          <w:rFonts w:eastAsia="Times New Roman"/>
          <w:color w:val="000000"/>
          <w:szCs w:val="24"/>
          <w:lang w:eastAsia="lv-LV"/>
        </w:rPr>
        <w:t>pasākuma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projektu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pieteikumu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vērtēšanu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un </w:t>
      </w:r>
      <w:proofErr w:type="spellStart"/>
      <w:r>
        <w:rPr>
          <w:rFonts w:eastAsia="Times New Roman"/>
          <w:color w:val="000000"/>
          <w:szCs w:val="24"/>
          <w:lang w:eastAsia="lv-LV"/>
        </w:rPr>
        <w:t>pieņem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lēmumu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>
        <w:rPr>
          <w:rFonts w:eastAsia="Times New Roman"/>
          <w:color w:val="000000"/>
          <w:szCs w:val="24"/>
          <w:lang w:eastAsia="lv-LV"/>
        </w:rPr>
        <w:t>finansējuma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piešķiršanu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>
        <w:rPr>
          <w:rFonts w:eastAsia="Times New Roman"/>
          <w:color w:val="000000"/>
          <w:szCs w:val="24"/>
          <w:lang w:eastAsia="lv-LV"/>
        </w:rPr>
        <w:t>sekojošā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sastāvā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: </w:t>
      </w:r>
    </w:p>
    <w:p w:rsidR="004D3B2E" w:rsidRDefault="004D3B2E" w:rsidP="004D3B2E">
      <w:p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:rsidR="004D3B2E" w:rsidRDefault="004D3B2E" w:rsidP="004D3B2E">
      <w:pPr>
        <w:ind w:left="1843" w:hanging="567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01330D">
        <w:rPr>
          <w:rFonts w:eastAsia="Times New Roman"/>
          <w:b/>
          <w:color w:val="000000"/>
          <w:szCs w:val="24"/>
          <w:lang w:eastAsia="lv-LV"/>
        </w:rPr>
        <w:t>D.Vilmane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– </w:t>
      </w:r>
      <w:r>
        <w:rPr>
          <w:rFonts w:eastAsia="Times New Roman"/>
          <w:color w:val="000000"/>
          <w:szCs w:val="24"/>
          <w:lang w:eastAsia="lv-LV"/>
        </w:rPr>
        <w:tab/>
      </w:r>
      <w:proofErr w:type="spellStart"/>
      <w:r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Attīstības </w:t>
      </w:r>
      <w:proofErr w:type="spellStart"/>
      <w:r>
        <w:rPr>
          <w:rFonts w:eastAsia="Times New Roman"/>
          <w:color w:val="000000"/>
          <w:szCs w:val="24"/>
          <w:lang w:eastAsia="lv-LV"/>
        </w:rPr>
        <w:t>nodaļas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vadītāja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(</w:t>
      </w:r>
      <w:proofErr w:type="spellStart"/>
      <w:r>
        <w:rPr>
          <w:rFonts w:eastAsia="Times New Roman"/>
          <w:color w:val="000000"/>
          <w:szCs w:val="24"/>
          <w:lang w:eastAsia="lv-LV"/>
        </w:rPr>
        <w:t>komisijas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priekšsēdētāja</w:t>
      </w:r>
      <w:proofErr w:type="spellEnd"/>
      <w:r>
        <w:rPr>
          <w:rFonts w:eastAsia="Times New Roman"/>
          <w:color w:val="000000"/>
          <w:szCs w:val="24"/>
          <w:lang w:eastAsia="lv-LV"/>
        </w:rPr>
        <w:t>);</w:t>
      </w:r>
    </w:p>
    <w:p w:rsidR="004D3B2E" w:rsidRDefault="004D3B2E" w:rsidP="004D3B2E">
      <w:pPr>
        <w:ind w:left="1843" w:hanging="567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01330D">
        <w:rPr>
          <w:rFonts w:eastAsia="Times New Roman"/>
          <w:b/>
          <w:color w:val="000000"/>
          <w:szCs w:val="24"/>
          <w:lang w:eastAsia="lv-LV"/>
        </w:rPr>
        <w:t>E.J.Paulovičs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- </w:t>
      </w:r>
      <w:r>
        <w:rPr>
          <w:rFonts w:eastAsia="Times New Roman"/>
          <w:color w:val="000000"/>
          <w:szCs w:val="24"/>
          <w:lang w:eastAsia="lv-LV"/>
        </w:rPr>
        <w:tab/>
      </w:r>
      <w:proofErr w:type="spellStart"/>
      <w:r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plānošanas </w:t>
      </w:r>
      <w:proofErr w:type="spellStart"/>
      <w:r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projekta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vadītājs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>
        <w:rPr>
          <w:rFonts w:eastAsia="Times New Roman"/>
          <w:color w:val="000000"/>
          <w:szCs w:val="24"/>
          <w:lang w:eastAsia="lv-LV"/>
        </w:rPr>
        <w:t>remigrācijas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pasākumu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koordinators</w:t>
      </w:r>
      <w:proofErr w:type="spellEnd"/>
      <w:r>
        <w:rPr>
          <w:rFonts w:eastAsia="Times New Roman"/>
          <w:color w:val="000000"/>
          <w:szCs w:val="24"/>
          <w:lang w:eastAsia="lv-LV"/>
        </w:rPr>
        <w:t>;</w:t>
      </w:r>
    </w:p>
    <w:p w:rsidR="004D3B2E" w:rsidRDefault="004D3B2E" w:rsidP="004D3B2E">
      <w:pPr>
        <w:ind w:left="1843" w:hanging="567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01330D">
        <w:rPr>
          <w:rFonts w:eastAsia="Times New Roman"/>
          <w:b/>
          <w:color w:val="000000"/>
          <w:szCs w:val="24"/>
          <w:lang w:eastAsia="lv-LV"/>
        </w:rPr>
        <w:t>N.Pauliņš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– </w:t>
      </w:r>
      <w:proofErr w:type="spellStart"/>
      <w:r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Uzņēmējdarbības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centra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vadītājs</w:t>
      </w:r>
      <w:proofErr w:type="spellEnd"/>
      <w:r>
        <w:rPr>
          <w:rFonts w:eastAsia="Times New Roman"/>
          <w:color w:val="000000"/>
          <w:szCs w:val="24"/>
          <w:lang w:eastAsia="lv-LV"/>
        </w:rPr>
        <w:t>;</w:t>
      </w:r>
    </w:p>
    <w:p w:rsidR="004D3B2E" w:rsidRDefault="004D3B2E" w:rsidP="004D3B2E">
      <w:pPr>
        <w:ind w:left="1843" w:hanging="567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r w:rsidRPr="009E6699">
        <w:rPr>
          <w:rFonts w:eastAsia="Times New Roman"/>
          <w:b/>
          <w:szCs w:val="24"/>
          <w:lang w:eastAsia="lv-LV"/>
        </w:rPr>
        <w:t xml:space="preserve">B. </w:t>
      </w:r>
      <w:proofErr w:type="spellStart"/>
      <w:r w:rsidRPr="009E6699">
        <w:rPr>
          <w:rFonts w:eastAsia="Times New Roman"/>
          <w:b/>
          <w:szCs w:val="24"/>
          <w:lang w:eastAsia="lv-LV"/>
        </w:rPr>
        <w:t>Nolberga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- </w:t>
      </w:r>
      <w:r w:rsidRPr="003247B9">
        <w:rPr>
          <w:rFonts w:eastAsia="Times New Roman"/>
          <w:szCs w:val="24"/>
          <w:lang w:eastAsia="lv-LV"/>
        </w:rPr>
        <w:t xml:space="preserve">LTRK </w:t>
      </w:r>
      <w:proofErr w:type="spellStart"/>
      <w:r>
        <w:rPr>
          <w:rFonts w:eastAsia="Times New Roman"/>
          <w:szCs w:val="24"/>
          <w:lang w:eastAsia="lv-LV"/>
        </w:rPr>
        <w:t>Jelgavas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nodaļas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vadītāja</w:t>
      </w:r>
      <w:proofErr w:type="spellEnd"/>
      <w:r>
        <w:rPr>
          <w:rFonts w:eastAsia="Times New Roman"/>
          <w:color w:val="000000"/>
          <w:szCs w:val="24"/>
          <w:lang w:eastAsia="lv-LV"/>
        </w:rPr>
        <w:t>;</w:t>
      </w:r>
    </w:p>
    <w:p w:rsidR="004D3B2E" w:rsidRDefault="004D3B2E" w:rsidP="004D3B2E">
      <w:pPr>
        <w:ind w:left="1843" w:hanging="567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r w:rsidRPr="009E6699">
        <w:rPr>
          <w:rFonts w:eastAsia="Times New Roman"/>
          <w:b/>
          <w:szCs w:val="24"/>
          <w:lang w:eastAsia="lv-LV"/>
        </w:rPr>
        <w:t xml:space="preserve">Ņ. </w:t>
      </w:r>
      <w:proofErr w:type="spellStart"/>
      <w:r w:rsidRPr="009E6699">
        <w:rPr>
          <w:rFonts w:eastAsia="Times New Roman"/>
          <w:b/>
          <w:szCs w:val="24"/>
          <w:lang w:eastAsia="lv-LV"/>
        </w:rPr>
        <w:t>Kazakevičs</w:t>
      </w:r>
      <w:proofErr w:type="spellEnd"/>
      <w:r w:rsidRPr="0073584F">
        <w:rPr>
          <w:rFonts w:eastAsia="Times New Roman"/>
          <w:szCs w:val="24"/>
          <w:lang w:eastAsia="lv-LV"/>
        </w:rPr>
        <w:t xml:space="preserve"> </w:t>
      </w:r>
      <w:r>
        <w:rPr>
          <w:rFonts w:eastAsia="Times New Roman"/>
          <w:color w:val="000000"/>
          <w:szCs w:val="24"/>
          <w:lang w:eastAsia="lv-LV"/>
        </w:rPr>
        <w:t xml:space="preserve">– </w:t>
      </w:r>
      <w:r>
        <w:rPr>
          <w:rFonts w:eastAsia="Times New Roman"/>
          <w:szCs w:val="24"/>
          <w:lang w:eastAsia="lv-LV"/>
        </w:rPr>
        <w:t xml:space="preserve">LIAA </w:t>
      </w:r>
      <w:proofErr w:type="spellStart"/>
      <w:r>
        <w:rPr>
          <w:rFonts w:eastAsia="Times New Roman"/>
          <w:szCs w:val="24"/>
          <w:lang w:eastAsia="lv-LV"/>
        </w:rPr>
        <w:t>Jelgavas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biznesa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inkubatora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vadītājs</w:t>
      </w:r>
      <w:proofErr w:type="spellEnd"/>
    </w:p>
    <w:p w:rsidR="004D3B2E" w:rsidRPr="00DD21BF" w:rsidRDefault="004D3B2E" w:rsidP="004D3B2E">
      <w:p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:rsidR="004D3B2E" w:rsidRDefault="004D3B2E" w:rsidP="004D3B2E">
      <w:pPr>
        <w:numPr>
          <w:ilvl w:val="0"/>
          <w:numId w:val="15"/>
        </w:numPr>
        <w:ind w:left="786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Apstiprināt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remigrācijas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atbalsta </w:t>
      </w:r>
      <w:proofErr w:type="spellStart"/>
      <w:r>
        <w:rPr>
          <w:rFonts w:eastAsia="Times New Roman"/>
          <w:color w:val="000000"/>
          <w:szCs w:val="24"/>
          <w:lang w:eastAsia="lv-LV"/>
        </w:rPr>
        <w:t>pasākuma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projektu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iesniegumu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vērtēšanas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Nolikumu</w:t>
      </w:r>
      <w:proofErr w:type="spellEnd"/>
      <w:r>
        <w:rPr>
          <w:rFonts w:eastAsia="Times New Roman"/>
          <w:color w:val="000000"/>
          <w:szCs w:val="24"/>
          <w:lang w:eastAsia="lv-LV"/>
        </w:rPr>
        <w:t>.</w:t>
      </w:r>
    </w:p>
    <w:p w:rsidR="004D3B2E" w:rsidRDefault="004D3B2E" w:rsidP="004D3B2E">
      <w:pPr>
        <w:ind w:left="786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:rsidR="004D3B2E" w:rsidRDefault="004D3B2E" w:rsidP="004D3B2E">
      <w:pPr>
        <w:numPr>
          <w:ilvl w:val="0"/>
          <w:numId w:val="15"/>
        </w:numPr>
        <w:ind w:left="786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DD21BF">
        <w:rPr>
          <w:rFonts w:eastAsia="Times New Roman"/>
          <w:color w:val="000000"/>
          <w:szCs w:val="24"/>
          <w:lang w:eastAsia="lv-LV"/>
        </w:rPr>
        <w:t>Kontroli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DD21BF">
        <w:rPr>
          <w:rFonts w:eastAsia="Times New Roman"/>
          <w:color w:val="000000"/>
          <w:szCs w:val="24"/>
          <w:lang w:eastAsia="lv-LV"/>
        </w:rPr>
        <w:t>lēmuma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D21BF">
        <w:rPr>
          <w:rFonts w:eastAsia="Times New Roman"/>
          <w:color w:val="000000"/>
          <w:szCs w:val="24"/>
          <w:lang w:eastAsia="lv-LV"/>
        </w:rPr>
        <w:t>izpildi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DD21BF">
        <w:rPr>
          <w:rFonts w:eastAsia="Times New Roman"/>
          <w:color w:val="000000"/>
          <w:szCs w:val="24"/>
          <w:lang w:eastAsia="lv-LV"/>
        </w:rPr>
        <w:t>uzdot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 xml:space="preserve"> ZPR </w:t>
      </w:r>
      <w:proofErr w:type="spellStart"/>
      <w:r w:rsidRPr="00DD21BF">
        <w:rPr>
          <w:rFonts w:eastAsia="Times New Roman"/>
          <w:color w:val="000000"/>
          <w:szCs w:val="24"/>
          <w:lang w:eastAsia="lv-LV"/>
        </w:rPr>
        <w:t>izpilddirektoram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 xml:space="preserve"> V. </w:t>
      </w:r>
      <w:proofErr w:type="spellStart"/>
      <w:r w:rsidRPr="00DD21BF">
        <w:rPr>
          <w:rFonts w:eastAsia="Times New Roman"/>
          <w:color w:val="000000"/>
          <w:szCs w:val="24"/>
          <w:lang w:eastAsia="lv-LV"/>
        </w:rPr>
        <w:t>Veipam</w:t>
      </w:r>
      <w:proofErr w:type="spellEnd"/>
      <w:r w:rsidRPr="00DD21BF">
        <w:rPr>
          <w:rFonts w:eastAsia="Times New Roman"/>
          <w:color w:val="000000"/>
          <w:szCs w:val="24"/>
          <w:lang w:eastAsia="lv-LV"/>
        </w:rPr>
        <w:t>.</w:t>
      </w:r>
    </w:p>
    <w:p w:rsidR="004D3B2E" w:rsidRPr="00DD21BF" w:rsidRDefault="004D3B2E" w:rsidP="004D3B2E">
      <w:pPr>
        <w:ind w:left="786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:rsidR="004D3B2E" w:rsidRPr="00DD21BF" w:rsidRDefault="004D3B2E" w:rsidP="004D3B2E">
      <w:pPr>
        <w:rPr>
          <w:rFonts w:eastAsia="Times New Roman"/>
          <w:szCs w:val="24"/>
          <w:lang w:eastAsia="lv-LV"/>
        </w:rPr>
      </w:pPr>
    </w:p>
    <w:p w:rsidR="004D3B2E" w:rsidRPr="004D3B2E" w:rsidRDefault="004D3B2E" w:rsidP="004D3B2E">
      <w:pPr>
        <w:jc w:val="both"/>
        <w:rPr>
          <w:i/>
          <w:szCs w:val="24"/>
        </w:rPr>
      </w:pPr>
      <w:proofErr w:type="spellStart"/>
      <w:r w:rsidRPr="004D3B2E">
        <w:rPr>
          <w:rFonts w:eastAsia="Times New Roman"/>
          <w:i/>
          <w:color w:val="000000"/>
          <w:szCs w:val="24"/>
          <w:lang w:eastAsia="lv-LV"/>
        </w:rPr>
        <w:t>Pielikum</w:t>
      </w:r>
      <w:r>
        <w:rPr>
          <w:rFonts w:eastAsia="Times New Roman"/>
          <w:i/>
          <w:color w:val="000000"/>
          <w:szCs w:val="24"/>
          <w:lang w:eastAsia="lv-LV"/>
        </w:rPr>
        <w:t>ā</w:t>
      </w:r>
      <w:proofErr w:type="spellEnd"/>
      <w:r w:rsidRPr="004D3B2E">
        <w:rPr>
          <w:rFonts w:eastAsia="Times New Roman"/>
          <w:i/>
          <w:color w:val="000000"/>
          <w:szCs w:val="24"/>
          <w:lang w:eastAsia="lv-LV"/>
        </w:rPr>
        <w:t>:</w:t>
      </w:r>
      <w:r w:rsidRPr="004D3B2E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r w:rsidRPr="004D3B2E">
        <w:rPr>
          <w:rFonts w:eastAsia="Times New Roman"/>
          <w:i/>
          <w:iCs/>
          <w:szCs w:val="24"/>
          <w:lang w:eastAsia="lv-LV"/>
        </w:rPr>
        <w:t xml:space="preserve">VARAM </w:t>
      </w:r>
      <w:proofErr w:type="spellStart"/>
      <w:r w:rsidRPr="004D3B2E">
        <w:rPr>
          <w:rFonts w:eastAsia="Times New Roman"/>
          <w:i/>
          <w:iCs/>
          <w:szCs w:val="24"/>
          <w:lang w:eastAsia="lv-LV"/>
        </w:rPr>
        <w:t>īstenotā</w:t>
      </w:r>
      <w:proofErr w:type="spellEnd"/>
      <w:r w:rsidRPr="004D3B2E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4D3B2E">
        <w:rPr>
          <w:rFonts w:eastAsia="Times New Roman"/>
          <w:i/>
          <w:iCs/>
          <w:szCs w:val="24"/>
          <w:lang w:eastAsia="lv-LV"/>
        </w:rPr>
        <w:t>pasākuma</w:t>
      </w:r>
      <w:proofErr w:type="spellEnd"/>
      <w:r w:rsidRPr="004D3B2E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r w:rsidRPr="004D3B2E">
        <w:rPr>
          <w:i/>
          <w:szCs w:val="24"/>
        </w:rPr>
        <w:t>“</w:t>
      </w:r>
      <w:proofErr w:type="spellStart"/>
      <w:r w:rsidRPr="004D3B2E">
        <w:rPr>
          <w:i/>
          <w:szCs w:val="24"/>
        </w:rPr>
        <w:t>Pilotprojekts</w:t>
      </w:r>
      <w:proofErr w:type="spellEnd"/>
      <w:r w:rsidRPr="004D3B2E">
        <w:rPr>
          <w:i/>
          <w:szCs w:val="24"/>
        </w:rPr>
        <w:t xml:space="preserve"> </w:t>
      </w:r>
      <w:proofErr w:type="spellStart"/>
      <w:r w:rsidRPr="004D3B2E">
        <w:rPr>
          <w:i/>
          <w:szCs w:val="24"/>
        </w:rPr>
        <w:t>pašvaldībās</w:t>
      </w:r>
      <w:proofErr w:type="spellEnd"/>
      <w:r w:rsidRPr="004D3B2E">
        <w:rPr>
          <w:i/>
          <w:szCs w:val="24"/>
        </w:rPr>
        <w:t xml:space="preserve"> </w:t>
      </w:r>
      <w:proofErr w:type="spellStart"/>
      <w:r w:rsidRPr="004D3B2E">
        <w:rPr>
          <w:i/>
          <w:szCs w:val="24"/>
        </w:rPr>
        <w:t>remigrācijas</w:t>
      </w:r>
      <w:proofErr w:type="spellEnd"/>
      <w:r w:rsidRPr="004D3B2E">
        <w:rPr>
          <w:i/>
          <w:szCs w:val="24"/>
        </w:rPr>
        <w:t xml:space="preserve"> </w:t>
      </w:r>
      <w:proofErr w:type="spellStart"/>
      <w:r w:rsidRPr="004D3B2E">
        <w:rPr>
          <w:i/>
          <w:szCs w:val="24"/>
        </w:rPr>
        <w:t>veicināšanai</w:t>
      </w:r>
      <w:proofErr w:type="spellEnd"/>
      <w:r w:rsidRPr="004D3B2E">
        <w:rPr>
          <w:i/>
          <w:szCs w:val="24"/>
        </w:rPr>
        <w:t xml:space="preserve"> “Reģionālās </w:t>
      </w:r>
      <w:proofErr w:type="spellStart"/>
      <w:r w:rsidRPr="004D3B2E">
        <w:rPr>
          <w:i/>
          <w:szCs w:val="24"/>
        </w:rPr>
        <w:t>remigrācijas</w:t>
      </w:r>
      <w:proofErr w:type="spellEnd"/>
      <w:r w:rsidRPr="004D3B2E">
        <w:rPr>
          <w:i/>
          <w:szCs w:val="24"/>
        </w:rPr>
        <w:t xml:space="preserve"> </w:t>
      </w:r>
      <w:proofErr w:type="spellStart"/>
      <w:r w:rsidRPr="004D3B2E">
        <w:rPr>
          <w:i/>
          <w:szCs w:val="24"/>
        </w:rPr>
        <w:t>koordinators</w:t>
      </w:r>
      <w:proofErr w:type="spellEnd"/>
      <w:r w:rsidRPr="004D3B2E">
        <w:rPr>
          <w:i/>
          <w:szCs w:val="24"/>
        </w:rPr>
        <w:t xml:space="preserve">”” atbalsta </w:t>
      </w:r>
      <w:proofErr w:type="spellStart"/>
      <w:r w:rsidRPr="004D3B2E">
        <w:rPr>
          <w:i/>
          <w:szCs w:val="24"/>
        </w:rPr>
        <w:t>pasākuma</w:t>
      </w:r>
      <w:proofErr w:type="spellEnd"/>
      <w:r w:rsidRPr="004D3B2E">
        <w:rPr>
          <w:i/>
          <w:szCs w:val="24"/>
        </w:rPr>
        <w:t xml:space="preserve"> </w:t>
      </w:r>
      <w:proofErr w:type="spellStart"/>
      <w:r w:rsidRPr="004D3B2E">
        <w:rPr>
          <w:i/>
          <w:szCs w:val="24"/>
        </w:rPr>
        <w:t>projektu</w:t>
      </w:r>
      <w:proofErr w:type="spellEnd"/>
      <w:r w:rsidRPr="004D3B2E">
        <w:rPr>
          <w:i/>
          <w:szCs w:val="24"/>
        </w:rPr>
        <w:t xml:space="preserve"> </w:t>
      </w:r>
      <w:proofErr w:type="spellStart"/>
      <w:r w:rsidRPr="004D3B2E">
        <w:rPr>
          <w:i/>
          <w:szCs w:val="24"/>
        </w:rPr>
        <w:t>vērtēšanas</w:t>
      </w:r>
      <w:proofErr w:type="spellEnd"/>
      <w:r w:rsidRPr="004D3B2E">
        <w:rPr>
          <w:i/>
          <w:szCs w:val="24"/>
        </w:rPr>
        <w:t xml:space="preserve"> </w:t>
      </w:r>
      <w:proofErr w:type="spellStart"/>
      <w:r w:rsidRPr="004D3B2E">
        <w:rPr>
          <w:i/>
          <w:szCs w:val="24"/>
        </w:rPr>
        <w:t>nolikums</w:t>
      </w:r>
      <w:proofErr w:type="spellEnd"/>
      <w:r w:rsidRPr="004D3B2E">
        <w:rPr>
          <w:i/>
          <w:szCs w:val="24"/>
        </w:rPr>
        <w:t>.</w:t>
      </w:r>
    </w:p>
    <w:p w:rsidR="004D3B2E" w:rsidRPr="004D3B2E" w:rsidRDefault="004D3B2E" w:rsidP="004D3B2E">
      <w:pPr>
        <w:spacing w:after="240"/>
        <w:rPr>
          <w:rFonts w:eastAsia="Times New Roman"/>
          <w:i/>
          <w:szCs w:val="24"/>
          <w:lang w:eastAsia="lv-LV"/>
        </w:rPr>
      </w:pPr>
    </w:p>
    <w:p w:rsidR="007F7767" w:rsidRPr="00F92FB5" w:rsidRDefault="007F7767" w:rsidP="007F7767">
      <w:pPr>
        <w:jc w:val="both"/>
        <w:rPr>
          <w:sz w:val="22"/>
          <w:lang w:val="lv-LV"/>
        </w:rPr>
      </w:pPr>
      <w:r>
        <w:rPr>
          <w:sz w:val="22"/>
          <w:lang w:val="lv-LV"/>
        </w:rPr>
        <w:t xml:space="preserve">Padomes priekšsēdētājs </w:t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  <w:t>A. OKMANIS</w:t>
      </w:r>
    </w:p>
    <w:p w:rsidR="007F7767" w:rsidRPr="00F92FB5" w:rsidRDefault="007F7767" w:rsidP="007F7767">
      <w:pPr>
        <w:jc w:val="both"/>
        <w:rPr>
          <w:sz w:val="22"/>
          <w:lang w:val="lv-LV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Pr="007F7767" w:rsidRDefault="007F7767" w:rsidP="007F7767">
      <w:pPr>
        <w:pStyle w:val="NoSpacing"/>
        <w:rPr>
          <w:i/>
          <w:sz w:val="22"/>
          <w:u w:val="single"/>
        </w:rPr>
      </w:pPr>
      <w:r w:rsidRPr="007F7767">
        <w:rPr>
          <w:i/>
          <w:sz w:val="22"/>
          <w:u w:val="single"/>
        </w:rPr>
        <w:t xml:space="preserve">Izsūtīt: </w:t>
      </w:r>
      <w:r w:rsidRPr="007F7767">
        <w:rPr>
          <w:i/>
          <w:sz w:val="22"/>
        </w:rPr>
        <w:t>Lietā, pašvaldībām</w:t>
      </w:r>
    </w:p>
    <w:sectPr w:rsidR="007F7767" w:rsidRPr="007F7767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E4" w:rsidRDefault="005C32E4" w:rsidP="00434F22">
      <w:r>
        <w:separator/>
      </w:r>
    </w:p>
  </w:endnote>
  <w:endnote w:type="continuationSeparator" w:id="0">
    <w:p w:rsidR="005C32E4" w:rsidRDefault="005C32E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E4" w:rsidRDefault="005C32E4" w:rsidP="00434F22">
      <w:r>
        <w:separator/>
      </w:r>
    </w:p>
  </w:footnote>
  <w:footnote w:type="continuationSeparator" w:id="0">
    <w:p w:rsidR="005C32E4" w:rsidRDefault="005C32E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7553BB"/>
    <w:multiLevelType w:val="hybridMultilevel"/>
    <w:tmpl w:val="B000A0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81D7A"/>
    <w:multiLevelType w:val="multilevel"/>
    <w:tmpl w:val="F4807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3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7"/>
  </w:num>
  <w:num w:numId="9">
    <w:abstractNumId w:val="11"/>
  </w:num>
  <w:num w:numId="10">
    <w:abstractNumId w:val="3"/>
  </w:num>
  <w:num w:numId="11">
    <w:abstractNumId w:val="12"/>
  </w:num>
  <w:num w:numId="12">
    <w:abstractNumId w:val="2"/>
  </w:num>
  <w:num w:numId="13">
    <w:abstractNumId w:val="1"/>
  </w:num>
  <w:num w:numId="14">
    <w:abstractNumId w:val="13"/>
  </w:num>
  <w:num w:numId="1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03C6"/>
    <w:rsid w:val="000623D5"/>
    <w:rsid w:val="00070E0F"/>
    <w:rsid w:val="00071AD8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0F3FDF"/>
    <w:rsid w:val="0010028A"/>
    <w:rsid w:val="00115EE9"/>
    <w:rsid w:val="00124BEE"/>
    <w:rsid w:val="00142F0A"/>
    <w:rsid w:val="00143C95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2396"/>
    <w:rsid w:val="004B5B37"/>
    <w:rsid w:val="004B67CA"/>
    <w:rsid w:val="004D3835"/>
    <w:rsid w:val="004D388C"/>
    <w:rsid w:val="004D3B2E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32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767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A1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1A124-886F-435B-A79E-E29D7314D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2018-08-22T13:12:00Z</dcterms:created>
  <dcterms:modified xsi:type="dcterms:W3CDTF">2018-08-22T13:12:00Z</dcterms:modified>
</cp:coreProperties>
</file>