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E71C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Zīlāni, Krustpils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gramStart"/>
      <w:r w:rsidR="000E71CE">
        <w:rPr>
          <w:sz w:val="22"/>
        </w:rPr>
        <w:t xml:space="preserve">Nr.44 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2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>
        <w:rPr>
          <w:sz w:val="22"/>
        </w:rPr>
        <w:t>8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0E71CE" w:rsidRDefault="000E71CE" w:rsidP="000E71CE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A5488B">
        <w:rPr>
          <w:b/>
          <w:szCs w:val="24"/>
        </w:rPr>
        <w:t>““</w:t>
      </w:r>
      <w:proofErr w:type="spellStart"/>
      <w:proofErr w:type="gramStart"/>
      <w:r w:rsidRPr="00A5488B">
        <w:rPr>
          <w:b/>
          <w:szCs w:val="24"/>
        </w:rPr>
        <w:t>Strūves</w:t>
      </w:r>
      <w:proofErr w:type="spellEnd"/>
      <w:proofErr w:type="gram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meridiāna</w:t>
      </w:r>
      <w:proofErr w:type="spellEnd"/>
      <w:r w:rsidRPr="00A5488B">
        <w:rPr>
          <w:b/>
          <w:szCs w:val="24"/>
        </w:rPr>
        <w:t xml:space="preserve">” </w:t>
      </w:r>
      <w:proofErr w:type="spellStart"/>
      <w:r w:rsidRPr="00A5488B">
        <w:rPr>
          <w:b/>
          <w:szCs w:val="24"/>
        </w:rPr>
        <w:t>starptautiskā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tūrisma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ceļa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izveide</w:t>
      </w:r>
      <w:proofErr w:type="spellEnd"/>
      <w:r w:rsidRPr="00A5488B">
        <w:rPr>
          <w:b/>
          <w:szCs w:val="24"/>
        </w:rPr>
        <w:t>”</w:t>
      </w:r>
    </w:p>
    <w:p w:rsidR="000E71CE" w:rsidRDefault="000E71CE" w:rsidP="000E71CE">
      <w:pPr>
        <w:rPr>
          <w:rFonts w:ascii="Times New Roman BaltRim" w:eastAsia="Times New Roman" w:hAnsi="Times New Roman BaltRim"/>
          <w:b/>
          <w:szCs w:val="24"/>
        </w:rPr>
      </w:pPr>
    </w:p>
    <w:p w:rsidR="000E71CE" w:rsidRPr="00B81D11" w:rsidRDefault="000E71CE" w:rsidP="000E71CE">
      <w:pPr>
        <w:ind w:firstLine="720"/>
        <w:jc w:val="both"/>
        <w:rPr>
          <w:rFonts w:eastAsia="Times New Roman"/>
          <w:szCs w:val="24"/>
        </w:rPr>
      </w:pPr>
    </w:p>
    <w:p w:rsidR="000E71CE" w:rsidRPr="001A0E3E" w:rsidRDefault="000E71CE" w:rsidP="000E71CE">
      <w:pPr>
        <w:ind w:firstLine="720"/>
        <w:jc w:val="both"/>
      </w:pPr>
      <w:proofErr w:type="spellStart"/>
      <w:r w:rsidRPr="00A5488B">
        <w:rPr>
          <w:rFonts w:eastAsia="Times New Roman"/>
          <w:szCs w:val="24"/>
        </w:rPr>
        <w:t>Saskaņā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ar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Zemgales</w:t>
      </w:r>
      <w:proofErr w:type="spellEnd"/>
      <w:r w:rsidRPr="00A5488B">
        <w:rPr>
          <w:rFonts w:eastAsia="Times New Roman"/>
          <w:szCs w:val="24"/>
        </w:rPr>
        <w:t xml:space="preserve"> plānošanas </w:t>
      </w:r>
      <w:proofErr w:type="spellStart"/>
      <w:r w:rsidRPr="00A5488B">
        <w:rPr>
          <w:rFonts w:eastAsia="Times New Roman"/>
          <w:szCs w:val="24"/>
        </w:rPr>
        <w:t>reģiona</w:t>
      </w:r>
      <w:proofErr w:type="spellEnd"/>
      <w:r w:rsidRPr="00A5488B">
        <w:rPr>
          <w:rFonts w:eastAsia="Times New Roman"/>
          <w:szCs w:val="24"/>
        </w:rPr>
        <w:t xml:space="preserve"> Attīstības </w:t>
      </w:r>
      <w:proofErr w:type="spellStart"/>
      <w:r w:rsidRPr="00A5488B">
        <w:rPr>
          <w:rFonts w:eastAsia="Times New Roman"/>
          <w:szCs w:val="24"/>
        </w:rPr>
        <w:t>programmas</w:t>
      </w:r>
      <w:proofErr w:type="spellEnd"/>
      <w:r w:rsidRPr="00A5488B">
        <w:rPr>
          <w:rFonts w:eastAsia="Times New Roman"/>
          <w:szCs w:val="24"/>
        </w:rPr>
        <w:t xml:space="preserve"> 2015</w:t>
      </w:r>
      <w:proofErr w:type="gramStart"/>
      <w:r w:rsidRPr="00A5488B">
        <w:rPr>
          <w:rFonts w:eastAsia="Times New Roman"/>
          <w:szCs w:val="24"/>
        </w:rPr>
        <w:t>.-</w:t>
      </w:r>
      <w:proofErr w:type="gramEnd"/>
      <w:r w:rsidRPr="00A5488B">
        <w:rPr>
          <w:rFonts w:eastAsia="Times New Roman"/>
          <w:szCs w:val="24"/>
        </w:rPr>
        <w:t xml:space="preserve"> 2020.gadam  </w:t>
      </w:r>
      <w:proofErr w:type="spellStart"/>
      <w:r w:rsidRPr="00A5488B">
        <w:rPr>
          <w:rFonts w:eastAsia="Times New Roman"/>
          <w:szCs w:val="24"/>
        </w:rPr>
        <w:t>Rīcības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daļas</w:t>
      </w:r>
      <w:proofErr w:type="spellEnd"/>
      <w:r w:rsidRPr="00A5488B">
        <w:rPr>
          <w:rFonts w:eastAsia="Times New Roman"/>
          <w:szCs w:val="24"/>
        </w:rPr>
        <w:t xml:space="preserve"> 1. </w:t>
      </w:r>
      <w:proofErr w:type="spellStart"/>
      <w:proofErr w:type="gramStart"/>
      <w:r w:rsidRPr="00A5488B">
        <w:rPr>
          <w:rFonts w:eastAsia="Times New Roman"/>
          <w:szCs w:val="24"/>
        </w:rPr>
        <w:t>prioritātes</w:t>
      </w:r>
      <w:proofErr w:type="spellEnd"/>
      <w:proofErr w:type="gramEnd"/>
      <w:r w:rsidRPr="00A5488B">
        <w:rPr>
          <w:rFonts w:eastAsia="Times New Roman"/>
          <w:szCs w:val="24"/>
        </w:rPr>
        <w:t xml:space="preserve"> „</w:t>
      </w:r>
      <w:proofErr w:type="spellStart"/>
      <w:r w:rsidRPr="00A5488B">
        <w:rPr>
          <w:rFonts w:eastAsia="Times New Roman"/>
          <w:szCs w:val="24"/>
        </w:rPr>
        <w:t>Uzņēmējdarbībai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pievilcīga</w:t>
      </w:r>
      <w:proofErr w:type="spellEnd"/>
      <w:r w:rsidRPr="00A5488B">
        <w:rPr>
          <w:rFonts w:eastAsia="Times New Roman"/>
          <w:szCs w:val="24"/>
        </w:rPr>
        <w:t xml:space="preserve"> vide – </w:t>
      </w:r>
      <w:proofErr w:type="spellStart"/>
      <w:r w:rsidRPr="00A5488B">
        <w:rPr>
          <w:rFonts w:eastAsia="Times New Roman"/>
          <w:szCs w:val="24"/>
        </w:rPr>
        <w:t>bāze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inovācijām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ilgtermiņā</w:t>
      </w:r>
      <w:proofErr w:type="spellEnd"/>
      <w:r w:rsidRPr="00A5488B">
        <w:rPr>
          <w:rFonts w:eastAsia="Times New Roman"/>
          <w:szCs w:val="24"/>
        </w:rPr>
        <w:t xml:space="preserve">” 4. </w:t>
      </w:r>
      <w:proofErr w:type="spellStart"/>
      <w:proofErr w:type="gramStart"/>
      <w:r w:rsidRPr="00A5488B">
        <w:rPr>
          <w:rFonts w:eastAsia="Times New Roman"/>
          <w:szCs w:val="24"/>
        </w:rPr>
        <w:t>rīcības</w:t>
      </w:r>
      <w:proofErr w:type="spellEnd"/>
      <w:proofErr w:type="gram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virzienam</w:t>
      </w:r>
      <w:proofErr w:type="spellEnd"/>
      <w:r w:rsidRPr="00A5488B">
        <w:rPr>
          <w:rFonts w:eastAsia="Times New Roman"/>
          <w:szCs w:val="24"/>
        </w:rPr>
        <w:t xml:space="preserve"> „</w:t>
      </w:r>
      <w:proofErr w:type="spellStart"/>
      <w:r w:rsidRPr="00A5488B">
        <w:rPr>
          <w:rFonts w:eastAsia="Times New Roman"/>
          <w:szCs w:val="24"/>
        </w:rPr>
        <w:t>Attīstīt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Zemgales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reģionam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specifiskas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tūrisma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nišas</w:t>
      </w:r>
      <w:proofErr w:type="spellEnd"/>
      <w:r w:rsidRPr="00A5488B">
        <w:rPr>
          <w:rFonts w:eastAsia="Times New Roman"/>
          <w:szCs w:val="24"/>
        </w:rPr>
        <w:t xml:space="preserve"> un </w:t>
      </w:r>
      <w:proofErr w:type="spellStart"/>
      <w:r w:rsidRPr="00A5488B">
        <w:rPr>
          <w:rFonts w:eastAsia="Times New Roman"/>
          <w:szCs w:val="24"/>
        </w:rPr>
        <w:t>veicināt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jaunu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tūrisma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produktu</w:t>
      </w:r>
      <w:proofErr w:type="spellEnd"/>
      <w:r w:rsidRPr="00A5488B">
        <w:rPr>
          <w:rFonts w:eastAsia="Times New Roman"/>
          <w:szCs w:val="24"/>
        </w:rPr>
        <w:t xml:space="preserve"> un </w:t>
      </w:r>
      <w:proofErr w:type="spellStart"/>
      <w:r w:rsidRPr="00A5488B">
        <w:rPr>
          <w:rFonts w:eastAsia="Times New Roman"/>
          <w:szCs w:val="24"/>
        </w:rPr>
        <w:t>pakalpojumu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piedāvājumu</w:t>
      </w:r>
      <w:proofErr w:type="spellEnd"/>
      <w:r w:rsidRPr="00A5488B">
        <w:rPr>
          <w:rFonts w:eastAsia="Times New Roman"/>
          <w:szCs w:val="24"/>
        </w:rPr>
        <w:t xml:space="preserve">” un 6. </w:t>
      </w:r>
      <w:proofErr w:type="spellStart"/>
      <w:r w:rsidRPr="00A5488B">
        <w:rPr>
          <w:rFonts w:eastAsia="Times New Roman"/>
          <w:szCs w:val="24"/>
        </w:rPr>
        <w:t>Prioritātes</w:t>
      </w:r>
      <w:proofErr w:type="spellEnd"/>
      <w:r w:rsidRPr="00A5488B">
        <w:rPr>
          <w:rFonts w:eastAsia="Times New Roman"/>
          <w:szCs w:val="24"/>
        </w:rPr>
        <w:t xml:space="preserve"> “</w:t>
      </w:r>
      <w:proofErr w:type="spellStart"/>
      <w:r w:rsidRPr="00A5488B">
        <w:rPr>
          <w:rFonts w:eastAsia="Times New Roman"/>
          <w:szCs w:val="24"/>
        </w:rPr>
        <w:t>Zemgales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kultūrvide</w:t>
      </w:r>
      <w:proofErr w:type="spellEnd"/>
      <w:r w:rsidRPr="00A5488B">
        <w:rPr>
          <w:rFonts w:eastAsia="Times New Roman"/>
          <w:szCs w:val="24"/>
        </w:rPr>
        <w:t xml:space="preserve"> un </w:t>
      </w:r>
      <w:proofErr w:type="spellStart"/>
      <w:r w:rsidRPr="00A5488B">
        <w:rPr>
          <w:rFonts w:eastAsia="Times New Roman"/>
          <w:szCs w:val="24"/>
        </w:rPr>
        <w:t>identitāte</w:t>
      </w:r>
      <w:proofErr w:type="spellEnd"/>
      <w:r w:rsidRPr="00A5488B">
        <w:rPr>
          <w:rFonts w:eastAsia="Times New Roman"/>
          <w:szCs w:val="24"/>
        </w:rPr>
        <w:t xml:space="preserve">” 1. </w:t>
      </w:r>
      <w:proofErr w:type="spellStart"/>
      <w:r w:rsidRPr="00A5488B">
        <w:rPr>
          <w:rFonts w:eastAsia="Times New Roman"/>
          <w:szCs w:val="24"/>
        </w:rPr>
        <w:t>Rīcības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proofErr w:type="gramStart"/>
      <w:r w:rsidRPr="00A5488B">
        <w:rPr>
          <w:rFonts w:eastAsia="Times New Roman"/>
          <w:szCs w:val="24"/>
        </w:rPr>
        <w:t>virzienam</w:t>
      </w:r>
      <w:proofErr w:type="spellEnd"/>
      <w:r w:rsidRPr="00A5488B">
        <w:rPr>
          <w:rFonts w:eastAsia="Times New Roman"/>
          <w:szCs w:val="24"/>
        </w:rPr>
        <w:t xml:space="preserve"> ”</w:t>
      </w:r>
      <w:proofErr w:type="spellStart"/>
      <w:proofErr w:type="gramEnd"/>
      <w:r w:rsidRPr="00A5488B">
        <w:rPr>
          <w:rFonts w:eastAsia="Times New Roman"/>
          <w:szCs w:val="24"/>
        </w:rPr>
        <w:t>Saglabāt</w:t>
      </w:r>
      <w:proofErr w:type="spellEnd"/>
      <w:r w:rsidRPr="00A5488B">
        <w:rPr>
          <w:rFonts w:eastAsia="Times New Roman"/>
          <w:szCs w:val="24"/>
        </w:rPr>
        <w:t xml:space="preserve"> un </w:t>
      </w:r>
      <w:proofErr w:type="spellStart"/>
      <w:r w:rsidRPr="00A5488B">
        <w:rPr>
          <w:rFonts w:eastAsia="Times New Roman"/>
          <w:szCs w:val="24"/>
        </w:rPr>
        <w:t>popularizēt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Zemgales</w:t>
      </w:r>
      <w:proofErr w:type="spellEnd"/>
      <w:r w:rsidRPr="00A5488B">
        <w:rPr>
          <w:rFonts w:eastAsia="Times New Roman"/>
          <w:szCs w:val="24"/>
        </w:rPr>
        <w:t xml:space="preserve"> </w:t>
      </w:r>
      <w:proofErr w:type="spellStart"/>
      <w:r w:rsidRPr="00A5488B">
        <w:rPr>
          <w:rFonts w:eastAsia="Times New Roman"/>
          <w:szCs w:val="24"/>
        </w:rPr>
        <w:t>kultūrvidi</w:t>
      </w:r>
      <w:proofErr w:type="spellEnd"/>
      <w:r w:rsidRPr="00A5488B">
        <w:rPr>
          <w:rFonts w:eastAsia="Times New Roman"/>
          <w:szCs w:val="24"/>
        </w:rPr>
        <w:t xml:space="preserve"> un </w:t>
      </w:r>
      <w:proofErr w:type="spellStart"/>
      <w:r w:rsidRPr="00A5488B">
        <w:rPr>
          <w:rFonts w:eastAsia="Times New Roman"/>
          <w:szCs w:val="24"/>
        </w:rPr>
        <w:t>tradīcijas</w:t>
      </w:r>
      <w:proofErr w:type="spellEnd"/>
      <w:r w:rsidRPr="00A5488B">
        <w:rPr>
          <w:rFonts w:eastAsia="Times New Roman"/>
          <w:szCs w:val="24"/>
        </w:rPr>
        <w:t xml:space="preserve">”, </w:t>
      </w:r>
      <w:proofErr w:type="spellStart"/>
      <w:r w:rsidRPr="00A5488B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0E71CE" w:rsidRPr="004F5370" w:rsidRDefault="000E71CE" w:rsidP="000E71CE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0E71CE" w:rsidRPr="001A0E3E" w:rsidRDefault="000E71CE" w:rsidP="000E71CE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A5488B">
        <w:rPr>
          <w:b/>
          <w:szCs w:val="24"/>
        </w:rPr>
        <w:t>““</w:t>
      </w:r>
      <w:proofErr w:type="spellStart"/>
      <w:proofErr w:type="gramStart"/>
      <w:r w:rsidRPr="00A5488B">
        <w:rPr>
          <w:b/>
          <w:szCs w:val="24"/>
        </w:rPr>
        <w:t>Strūves</w:t>
      </w:r>
      <w:proofErr w:type="spellEnd"/>
      <w:proofErr w:type="gram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meridiāna</w:t>
      </w:r>
      <w:proofErr w:type="spellEnd"/>
      <w:r w:rsidRPr="00A5488B">
        <w:rPr>
          <w:b/>
          <w:szCs w:val="24"/>
        </w:rPr>
        <w:t xml:space="preserve">” </w:t>
      </w:r>
      <w:proofErr w:type="spellStart"/>
      <w:r w:rsidRPr="00A5488B">
        <w:rPr>
          <w:b/>
          <w:szCs w:val="24"/>
        </w:rPr>
        <w:t>starptautiskā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tūrisma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ceļa</w:t>
      </w:r>
      <w:proofErr w:type="spellEnd"/>
      <w:r w:rsidRPr="00A5488B">
        <w:rPr>
          <w:b/>
          <w:szCs w:val="24"/>
        </w:rPr>
        <w:t xml:space="preserve"> </w:t>
      </w:r>
      <w:proofErr w:type="spellStart"/>
      <w:r w:rsidRPr="00A5488B">
        <w:rPr>
          <w:b/>
          <w:szCs w:val="24"/>
        </w:rPr>
        <w:t>izveide</w:t>
      </w:r>
      <w:proofErr w:type="spellEnd"/>
      <w:r w:rsidRPr="00A5488B">
        <w:rPr>
          <w:b/>
          <w:szCs w:val="24"/>
        </w:rPr>
        <w:t xml:space="preserve">” </w:t>
      </w:r>
      <w:r w:rsidRPr="009D32C1">
        <w:rPr>
          <w:szCs w:val="24"/>
        </w:rPr>
        <w:t>Latvijas-</w:t>
      </w:r>
      <w:proofErr w:type="spellStart"/>
      <w:r w:rsidRPr="009D32C1">
        <w:rPr>
          <w:szCs w:val="24"/>
        </w:rPr>
        <w:t>Lietuvas</w:t>
      </w:r>
      <w:proofErr w:type="spellEnd"/>
      <w:r w:rsidRPr="009D32C1">
        <w:rPr>
          <w:szCs w:val="24"/>
        </w:rPr>
        <w:t>-</w:t>
      </w:r>
      <w:proofErr w:type="spellStart"/>
      <w:r w:rsidRPr="009D32C1">
        <w:rPr>
          <w:szCs w:val="24"/>
        </w:rPr>
        <w:t>Baltkrievijas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pārrobežu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sadarbības</w:t>
      </w:r>
      <w:proofErr w:type="spellEnd"/>
      <w:r w:rsidRPr="009D32C1">
        <w:rPr>
          <w:szCs w:val="24"/>
        </w:rPr>
        <w:t xml:space="preserve"> </w:t>
      </w:r>
      <w:proofErr w:type="spellStart"/>
      <w:r w:rsidRPr="009D32C1">
        <w:rPr>
          <w:szCs w:val="24"/>
        </w:rPr>
        <w:t>programmas</w:t>
      </w:r>
      <w:proofErr w:type="spellEnd"/>
      <w:r w:rsidRPr="009D32C1">
        <w:rPr>
          <w:szCs w:val="24"/>
        </w:rPr>
        <w:t xml:space="preserve"> 2014. - 2020. </w:t>
      </w:r>
      <w:proofErr w:type="spellStart"/>
      <w:proofErr w:type="gramStart"/>
      <w:r w:rsidRPr="009D32C1">
        <w:rPr>
          <w:szCs w:val="24"/>
        </w:rPr>
        <w:t>gadam</w:t>
      </w:r>
      <w:proofErr w:type="spellEnd"/>
      <w:proofErr w:type="gramEnd"/>
      <w:r w:rsidRPr="001A0E3E">
        <w:rPr>
          <w:szCs w:val="24"/>
        </w:rPr>
        <w:t xml:space="preserve"> </w:t>
      </w:r>
      <w:r>
        <w:rPr>
          <w:szCs w:val="24"/>
        </w:rPr>
        <w:t xml:space="preserve">2. </w:t>
      </w:r>
      <w:proofErr w:type="spellStart"/>
      <w:proofErr w:type="gramStart"/>
      <w:r>
        <w:rPr>
          <w:szCs w:val="24"/>
        </w:rPr>
        <w:t>konkursa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0E71CE" w:rsidRDefault="000E71CE" w:rsidP="000E71CE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iesniegšanu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sekretariātā</w:t>
      </w:r>
      <w:proofErr w:type="spellEnd"/>
      <w:r>
        <w:rPr>
          <w:szCs w:val="24"/>
        </w:rPr>
        <w:t>.</w:t>
      </w:r>
    </w:p>
    <w:p w:rsidR="000E71CE" w:rsidRPr="002B1150" w:rsidRDefault="000E71CE" w:rsidP="000E71CE">
      <w:pPr>
        <w:ind w:left="720"/>
        <w:jc w:val="both"/>
        <w:rPr>
          <w:szCs w:val="24"/>
        </w:rPr>
      </w:pPr>
    </w:p>
    <w:p w:rsidR="000E71CE" w:rsidRPr="002B1150" w:rsidRDefault="000E71CE" w:rsidP="000E71CE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0E71CE" w:rsidRPr="005C1CE0" w:rsidRDefault="000E71CE" w:rsidP="000E71CE">
      <w:pPr>
        <w:jc w:val="both"/>
        <w:rPr>
          <w:rFonts w:eastAsia="Times New Roman"/>
          <w:szCs w:val="24"/>
        </w:rPr>
      </w:pPr>
    </w:p>
    <w:p w:rsidR="000E71CE" w:rsidRPr="000E71CE" w:rsidRDefault="000E71CE" w:rsidP="000E71CE">
      <w:pPr>
        <w:rPr>
          <w:i/>
          <w:szCs w:val="24"/>
        </w:rPr>
      </w:pPr>
      <w:proofErr w:type="spellStart"/>
      <w:r w:rsidRPr="000E71CE">
        <w:rPr>
          <w:i/>
          <w:szCs w:val="24"/>
        </w:rPr>
        <w:t>Pielikums</w:t>
      </w:r>
      <w:proofErr w:type="spellEnd"/>
      <w:r w:rsidRPr="000E71CE">
        <w:rPr>
          <w:i/>
          <w:szCs w:val="24"/>
        </w:rPr>
        <w:t xml:space="preserve">: </w:t>
      </w:r>
      <w:proofErr w:type="spellStart"/>
      <w:r w:rsidRPr="000E71CE">
        <w:rPr>
          <w:i/>
          <w:szCs w:val="24"/>
        </w:rPr>
        <w:t>projekta</w:t>
      </w:r>
      <w:proofErr w:type="spellEnd"/>
      <w:r w:rsidRPr="000E71CE">
        <w:rPr>
          <w:i/>
          <w:szCs w:val="24"/>
        </w:rPr>
        <w:t xml:space="preserve"> </w:t>
      </w:r>
      <w:proofErr w:type="spellStart"/>
      <w:r w:rsidRPr="000E71CE">
        <w:rPr>
          <w:i/>
          <w:szCs w:val="24"/>
        </w:rPr>
        <w:t>koncepts</w:t>
      </w:r>
      <w:proofErr w:type="spellEnd"/>
      <w:r w:rsidRPr="000E71CE">
        <w:rPr>
          <w:i/>
          <w:szCs w:val="24"/>
        </w:rPr>
        <w:t>.</w:t>
      </w: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0E71CE" w:rsidRDefault="009A7264" w:rsidP="00CC55DC">
      <w:pPr>
        <w:jc w:val="both"/>
        <w:rPr>
          <w:szCs w:val="24"/>
        </w:rPr>
      </w:pPr>
      <w:proofErr w:type="spellStart"/>
      <w:r w:rsidRPr="000E71CE">
        <w:rPr>
          <w:szCs w:val="24"/>
        </w:rPr>
        <w:t>Padomes</w:t>
      </w:r>
      <w:proofErr w:type="spellEnd"/>
      <w:r w:rsidRPr="000E71CE">
        <w:rPr>
          <w:szCs w:val="24"/>
        </w:rPr>
        <w:t xml:space="preserve"> </w:t>
      </w:r>
      <w:proofErr w:type="spellStart"/>
      <w:r w:rsidRPr="000E71CE">
        <w:rPr>
          <w:szCs w:val="24"/>
        </w:rPr>
        <w:t>priekšsēdētāj</w:t>
      </w:r>
      <w:r w:rsidR="008C6AB7" w:rsidRPr="000E71CE">
        <w:rPr>
          <w:szCs w:val="24"/>
        </w:rPr>
        <w:t>s</w:t>
      </w:r>
      <w:proofErr w:type="spellEnd"/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8C6AB7" w:rsidRPr="000E71CE">
        <w:rPr>
          <w:szCs w:val="24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bookmarkStart w:id="0" w:name="_GoBack"/>
      <w:bookmarkEnd w:id="0"/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3C0D84" w:rsidRDefault="003C0D84" w:rsidP="00EB0DB1">
      <w:pPr>
        <w:pStyle w:val="NoSpacing"/>
      </w:pPr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1A0" w:rsidRDefault="00E711A0" w:rsidP="00434F22">
      <w:r>
        <w:separator/>
      </w:r>
    </w:p>
  </w:endnote>
  <w:endnote w:type="continuationSeparator" w:id="0">
    <w:p w:rsidR="00E711A0" w:rsidRDefault="00E711A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1A0" w:rsidRDefault="00E711A0" w:rsidP="00434F22">
      <w:r>
        <w:separator/>
      </w:r>
    </w:p>
  </w:footnote>
  <w:footnote w:type="continuationSeparator" w:id="0">
    <w:p w:rsidR="00E711A0" w:rsidRDefault="00E711A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7"/>
  </w:num>
  <w:num w:numId="18">
    <w:abstractNumId w:val="9"/>
  </w:num>
  <w:num w:numId="19">
    <w:abstractNumId w:val="8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6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5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5BBE-8FA2-4CCC-B52F-B7E20BB0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2018-02-27T07:55:00Z</dcterms:created>
  <dcterms:modified xsi:type="dcterms:W3CDTF">2018-02-27T07:55:00Z</dcterms:modified>
</cp:coreProperties>
</file>