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6E7F45" w:rsidP="00FB0ADE">
      <w:pPr>
        <w:tabs>
          <w:tab w:val="left" w:pos="709"/>
        </w:tabs>
        <w:jc w:val="center"/>
      </w:pPr>
      <w:r>
        <w:t>Aknīstes</w:t>
      </w:r>
      <w:r w:rsidR="00BE20E4">
        <w:t xml:space="preserve"> novads</w:t>
      </w:r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15</w:t>
      </w:r>
      <w:r w:rsidR="00FB0ADE">
        <w:rPr>
          <w:bCs/>
          <w:iCs/>
          <w:szCs w:val="24"/>
        </w:rPr>
        <w:t>.</w:t>
      </w:r>
      <w:r w:rsidR="00BE20E4">
        <w:rPr>
          <w:bCs/>
          <w:iCs/>
          <w:szCs w:val="24"/>
        </w:rPr>
        <w:t>1</w:t>
      </w:r>
      <w:r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800A5">
        <w:rPr>
          <w:sz w:val="22"/>
        </w:rPr>
        <w:t>5</w:t>
      </w:r>
      <w:r w:rsidR="00FD7F29">
        <w:rPr>
          <w:sz w:val="22"/>
        </w:rPr>
        <w:t>1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3D48FC">
        <w:rPr>
          <w:sz w:val="22"/>
        </w:rPr>
        <w:t>1</w:t>
      </w:r>
      <w:r w:rsidRPr="0097432E">
        <w:rPr>
          <w:sz w:val="22"/>
        </w:rPr>
        <w:t>.</w:t>
      </w:r>
    </w:p>
    <w:p w:rsidR="00FD7F29" w:rsidRPr="00856E1F" w:rsidRDefault="00FD7F29" w:rsidP="00FD7F29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5</w:t>
      </w:r>
      <w:r w:rsidRPr="00856E1F">
        <w:rPr>
          <w:sz w:val="24"/>
          <w:szCs w:val="24"/>
        </w:rPr>
        <w:t>. gada budžetā</w:t>
      </w:r>
    </w:p>
    <w:p w:rsidR="00FD7F29" w:rsidRPr="00856E1F" w:rsidRDefault="00FD7F29" w:rsidP="00FD7F29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FD7F29" w:rsidRPr="00856E1F" w:rsidRDefault="00FD7F29" w:rsidP="00FD7F29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FD7F29" w:rsidRPr="00856E1F" w:rsidRDefault="00FD7F29" w:rsidP="00FD7F29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FD7F29" w:rsidRDefault="00FD7F29" w:rsidP="00FD7F29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 w:rsidRPr="003471E9">
        <w:rPr>
          <w:szCs w:val="24"/>
        </w:rPr>
        <w:t>Palielināt ZPR 201</w:t>
      </w:r>
      <w:r>
        <w:rPr>
          <w:szCs w:val="24"/>
        </w:rPr>
        <w:t>5.</w:t>
      </w:r>
      <w:r w:rsidRPr="003471E9">
        <w:rPr>
          <w:szCs w:val="24"/>
        </w:rPr>
        <w:t>gada budžetu ieņēmum</w:t>
      </w:r>
      <w:r w:rsidRPr="004C4895">
        <w:rPr>
          <w:szCs w:val="24"/>
        </w:rPr>
        <w:t xml:space="preserve">us par </w:t>
      </w:r>
      <w:r w:rsidRPr="004C4895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41 685</w:t>
      </w:r>
      <w:r w:rsidRPr="004C4895">
        <w:rPr>
          <w:b/>
          <w:bCs/>
          <w:i/>
          <w:iCs/>
          <w:szCs w:val="24"/>
        </w:rPr>
        <w:t xml:space="preserve"> </w:t>
      </w:r>
      <w:r w:rsidRPr="004C4895">
        <w:rPr>
          <w:szCs w:val="24"/>
        </w:rPr>
        <w:t>(</w:t>
      </w:r>
      <w:r>
        <w:rPr>
          <w:szCs w:val="24"/>
        </w:rPr>
        <w:t xml:space="preserve">četrdesmit viens tūkstotis seši simti astoņdesmit pieci </w:t>
      </w:r>
      <w:r w:rsidRPr="004C4895">
        <w:rPr>
          <w:szCs w:val="24"/>
        </w:rPr>
        <w:t>eiro).</w:t>
      </w:r>
      <w:r w:rsidRPr="003471E9">
        <w:rPr>
          <w:szCs w:val="24"/>
        </w:rPr>
        <w:t xml:space="preserve"> </w:t>
      </w:r>
    </w:p>
    <w:p w:rsidR="00FD7F29" w:rsidRPr="0093564B" w:rsidRDefault="00FD7F29" w:rsidP="00FD7F29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 w:rsidRPr="0093564B">
        <w:rPr>
          <w:szCs w:val="24"/>
        </w:rPr>
        <w:t>Palielināt ZPR 201</w:t>
      </w:r>
      <w:r>
        <w:rPr>
          <w:szCs w:val="24"/>
        </w:rPr>
        <w:t>5.</w:t>
      </w:r>
      <w:r w:rsidRPr="0093564B">
        <w:rPr>
          <w:szCs w:val="24"/>
        </w:rPr>
        <w:t>gada</w:t>
      </w:r>
      <w:r>
        <w:rPr>
          <w:szCs w:val="24"/>
        </w:rPr>
        <w:t xml:space="preserve"> </w:t>
      </w:r>
      <w:r w:rsidRPr="0093564B">
        <w:rPr>
          <w:szCs w:val="24"/>
        </w:rPr>
        <w:t xml:space="preserve"> budžeta</w:t>
      </w:r>
      <w:r>
        <w:rPr>
          <w:szCs w:val="24"/>
        </w:rPr>
        <w:t xml:space="preserve"> </w:t>
      </w:r>
      <w:r w:rsidRPr="0093564B">
        <w:rPr>
          <w:szCs w:val="24"/>
        </w:rPr>
        <w:t xml:space="preserve"> izdevumus par </w:t>
      </w:r>
      <w:r w:rsidRPr="004C4895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 xml:space="preserve">41 685 </w:t>
      </w:r>
      <w:r w:rsidRPr="003471E9">
        <w:rPr>
          <w:szCs w:val="24"/>
        </w:rPr>
        <w:t>(</w:t>
      </w:r>
      <w:r>
        <w:rPr>
          <w:szCs w:val="24"/>
        </w:rPr>
        <w:t xml:space="preserve">četrdesmit viens tūkstotis seši simti astoņdesmit pieci </w:t>
      </w:r>
      <w:r w:rsidRPr="004C4895">
        <w:rPr>
          <w:szCs w:val="24"/>
        </w:rPr>
        <w:t>eiro</w:t>
      </w:r>
      <w:r>
        <w:rPr>
          <w:szCs w:val="24"/>
        </w:rPr>
        <w:t>).</w:t>
      </w:r>
    </w:p>
    <w:p w:rsidR="00FD7F29" w:rsidRDefault="00FD7F29" w:rsidP="00FD7F29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 w:rsidRPr="003804F0">
        <w:rPr>
          <w:szCs w:val="24"/>
        </w:rPr>
        <w:t>Uzdot ZPR grāmatvedībai precizēt ZPR 201</w:t>
      </w:r>
      <w:r>
        <w:rPr>
          <w:szCs w:val="24"/>
        </w:rPr>
        <w:t>5</w:t>
      </w:r>
      <w:r w:rsidRPr="003804F0">
        <w:rPr>
          <w:szCs w:val="24"/>
        </w:rPr>
        <w:t>. gada budžeta ieņēmumus:</w:t>
      </w:r>
    </w:p>
    <w:p w:rsidR="00FD7F29" w:rsidRPr="003804F0" w:rsidRDefault="00FD7F29" w:rsidP="00FD7F29">
      <w:pPr>
        <w:tabs>
          <w:tab w:val="left" w:pos="709"/>
        </w:tabs>
        <w:ind w:left="142"/>
        <w:jc w:val="both"/>
        <w:rPr>
          <w:szCs w:val="24"/>
        </w:rPr>
      </w:pPr>
    </w:p>
    <w:p w:rsidR="00FD7F29" w:rsidRDefault="00FD7F29" w:rsidP="00FD7F29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 xml:space="preserve">ieņēmumus palielinot par </w:t>
      </w:r>
      <w:r w:rsidRPr="00071257">
        <w:rPr>
          <w:szCs w:val="24"/>
        </w:rPr>
        <w:t xml:space="preserve">EUR </w:t>
      </w:r>
      <w:r>
        <w:rPr>
          <w:bCs/>
          <w:szCs w:val="24"/>
        </w:rPr>
        <w:t>25 000</w:t>
      </w:r>
      <w:r w:rsidRPr="00071257">
        <w:rPr>
          <w:szCs w:val="24"/>
        </w:rPr>
        <w:t>,- projektam</w:t>
      </w:r>
      <w:r>
        <w:rPr>
          <w:szCs w:val="24"/>
        </w:rPr>
        <w:t xml:space="preserve"> Nr. </w:t>
      </w:r>
      <w:r w:rsidRPr="00AB423D">
        <w:rPr>
          <w:szCs w:val="24"/>
        </w:rPr>
        <w:t>9.2.2.1/15/I/001 "Atver sirdi Zemgal</w:t>
      </w:r>
      <w:r w:rsidRPr="00AB423D">
        <w:rPr>
          <w:rFonts w:hint="eastAsia"/>
          <w:szCs w:val="24"/>
        </w:rPr>
        <w:t>ē</w:t>
      </w:r>
      <w:r w:rsidRPr="00AB423D">
        <w:rPr>
          <w:szCs w:val="24"/>
        </w:rPr>
        <w:t>"</w:t>
      </w:r>
      <w:r>
        <w:rPr>
          <w:szCs w:val="24"/>
        </w:rPr>
        <w:t>;</w:t>
      </w:r>
    </w:p>
    <w:p w:rsidR="00FD7F29" w:rsidRDefault="00FD7F29" w:rsidP="00FD7F29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 xml:space="preserve">ieņēmumus palielinot par EUR 12 742,- projektam </w:t>
      </w:r>
      <w:r w:rsidRPr="0046555D">
        <w:rPr>
          <w:szCs w:val="24"/>
        </w:rPr>
        <w:t>LLIV-288</w:t>
      </w:r>
      <w:r>
        <w:rPr>
          <w:szCs w:val="24"/>
        </w:rPr>
        <w:t xml:space="preserve"> </w:t>
      </w:r>
      <w:r w:rsidRPr="0046555D">
        <w:rPr>
          <w:szCs w:val="24"/>
        </w:rPr>
        <w:t>"Aizsarg</w:t>
      </w:r>
      <w:r w:rsidRPr="0046555D">
        <w:rPr>
          <w:rFonts w:hint="eastAsia"/>
          <w:szCs w:val="24"/>
        </w:rPr>
        <w:t>ā</w:t>
      </w:r>
      <w:r w:rsidRPr="0046555D">
        <w:rPr>
          <w:szCs w:val="24"/>
        </w:rPr>
        <w:t>ta za</w:t>
      </w:r>
      <w:r w:rsidRPr="0046555D">
        <w:rPr>
          <w:rFonts w:hint="eastAsia"/>
          <w:szCs w:val="24"/>
        </w:rPr>
        <w:t>ļā</w:t>
      </w:r>
      <w:r w:rsidRPr="0046555D">
        <w:rPr>
          <w:szCs w:val="24"/>
        </w:rPr>
        <w:t xml:space="preserve"> zona un </w:t>
      </w:r>
      <w:r w:rsidRPr="0046555D">
        <w:rPr>
          <w:rFonts w:hint="eastAsia"/>
          <w:szCs w:val="24"/>
        </w:rPr>
        <w:t>ū</w:t>
      </w:r>
      <w:r w:rsidRPr="0046555D">
        <w:rPr>
          <w:szCs w:val="24"/>
        </w:rPr>
        <w:t>denstilpnes Zemgal</w:t>
      </w:r>
      <w:r w:rsidRPr="0046555D">
        <w:rPr>
          <w:rFonts w:hint="eastAsia"/>
          <w:szCs w:val="24"/>
        </w:rPr>
        <w:t>ē</w:t>
      </w:r>
      <w:r w:rsidRPr="0046555D">
        <w:rPr>
          <w:szCs w:val="24"/>
        </w:rPr>
        <w:t xml:space="preserve"> un Zieme</w:t>
      </w:r>
      <w:r w:rsidRPr="0046555D">
        <w:rPr>
          <w:rFonts w:hint="eastAsia"/>
          <w:szCs w:val="24"/>
        </w:rPr>
        <w:t>ļ</w:t>
      </w:r>
      <w:r w:rsidRPr="0046555D">
        <w:rPr>
          <w:szCs w:val="24"/>
        </w:rPr>
        <w:t>lietuv</w:t>
      </w:r>
      <w:r w:rsidRPr="0046555D">
        <w:rPr>
          <w:rFonts w:hint="eastAsia"/>
          <w:szCs w:val="24"/>
        </w:rPr>
        <w:t>ā</w:t>
      </w:r>
      <w:r w:rsidRPr="0046555D">
        <w:rPr>
          <w:szCs w:val="24"/>
        </w:rPr>
        <w:t>"</w:t>
      </w:r>
      <w:r>
        <w:rPr>
          <w:szCs w:val="24"/>
        </w:rPr>
        <w:t>;</w:t>
      </w:r>
    </w:p>
    <w:p w:rsidR="00FD7F29" w:rsidRPr="00590F52" w:rsidRDefault="00FD7F29" w:rsidP="00FD7F29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ieņēmumus palielinot par EUR 3 943, - projektam</w:t>
      </w:r>
      <w:r w:rsidRPr="00AF009E">
        <w:rPr>
          <w:szCs w:val="24"/>
        </w:rPr>
        <w:t xml:space="preserve"> LLIV-393</w:t>
      </w:r>
      <w:r>
        <w:rPr>
          <w:szCs w:val="24"/>
        </w:rPr>
        <w:t xml:space="preserve"> “</w:t>
      </w:r>
      <w:r w:rsidRPr="00AF009E">
        <w:rPr>
          <w:szCs w:val="24"/>
        </w:rPr>
        <w:t>„Inform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cijas un komunik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ciju tehnolo</w:t>
      </w:r>
      <w:r w:rsidRPr="00AF009E">
        <w:rPr>
          <w:rFonts w:hint="eastAsia"/>
          <w:szCs w:val="24"/>
        </w:rPr>
        <w:t>ģ</w:t>
      </w:r>
      <w:r w:rsidRPr="00AF009E">
        <w:rPr>
          <w:szCs w:val="24"/>
        </w:rPr>
        <w:t>iju izmantošana komun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lo pakalpojumu kvalit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tes uzlabošanai”</w:t>
      </w:r>
      <w:r>
        <w:rPr>
          <w:szCs w:val="24"/>
        </w:rPr>
        <w:t>.</w:t>
      </w:r>
    </w:p>
    <w:p w:rsidR="00FD7F29" w:rsidRPr="00071257" w:rsidRDefault="00FD7F29" w:rsidP="00FD7F29">
      <w:pPr>
        <w:tabs>
          <w:tab w:val="left" w:pos="709"/>
        </w:tabs>
        <w:ind w:left="792"/>
        <w:jc w:val="both"/>
        <w:rPr>
          <w:szCs w:val="24"/>
        </w:rPr>
      </w:pPr>
    </w:p>
    <w:p w:rsidR="00FD7F29" w:rsidRDefault="00FD7F29" w:rsidP="00FD7F29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r w:rsidRPr="00043728">
        <w:rPr>
          <w:szCs w:val="24"/>
        </w:rPr>
        <w:t>Uzdot ZPR grāmatvedībai precizēt ZPR 201</w:t>
      </w:r>
      <w:r>
        <w:rPr>
          <w:szCs w:val="24"/>
        </w:rPr>
        <w:t>5</w:t>
      </w:r>
      <w:r w:rsidRPr="00043728">
        <w:rPr>
          <w:szCs w:val="24"/>
        </w:rPr>
        <w:t>. gada budžeta izdevumus:</w:t>
      </w:r>
    </w:p>
    <w:p w:rsidR="00FD7F29" w:rsidRPr="00685406" w:rsidRDefault="00FD7F29" w:rsidP="00FD7F29">
      <w:pPr>
        <w:tabs>
          <w:tab w:val="left" w:pos="709"/>
        </w:tabs>
        <w:ind w:left="792"/>
        <w:jc w:val="both"/>
        <w:rPr>
          <w:szCs w:val="24"/>
        </w:rPr>
      </w:pPr>
    </w:p>
    <w:p w:rsidR="00FD7F29" w:rsidRDefault="00FD7F29" w:rsidP="00FD7F29">
      <w:pPr>
        <w:numPr>
          <w:ilvl w:val="1"/>
          <w:numId w:val="4"/>
        </w:numPr>
        <w:jc w:val="both"/>
        <w:rPr>
          <w:szCs w:val="24"/>
        </w:rPr>
      </w:pPr>
      <w:r w:rsidRPr="00A9459A">
        <w:rPr>
          <w:szCs w:val="24"/>
        </w:rPr>
        <w:t xml:space="preserve">izdevumus palielinot par </w:t>
      </w:r>
      <w:r w:rsidRPr="005F60D8">
        <w:rPr>
          <w:szCs w:val="24"/>
        </w:rPr>
        <w:t>EUR</w:t>
      </w:r>
      <w:r>
        <w:rPr>
          <w:szCs w:val="24"/>
        </w:rPr>
        <w:t xml:space="preserve"> 25 000,-</w:t>
      </w:r>
      <w:r w:rsidRPr="005F60D8">
        <w:rPr>
          <w:szCs w:val="24"/>
        </w:rPr>
        <w:t xml:space="preserve"> projektam</w:t>
      </w:r>
      <w:r>
        <w:rPr>
          <w:szCs w:val="24"/>
        </w:rPr>
        <w:t xml:space="preserve"> Nr. </w:t>
      </w:r>
      <w:r w:rsidRPr="00AB423D">
        <w:rPr>
          <w:szCs w:val="24"/>
        </w:rPr>
        <w:t>9.2.2.1/15/I/001 "Atver sirdi Zemgal</w:t>
      </w:r>
      <w:r w:rsidRPr="00AB423D">
        <w:rPr>
          <w:rFonts w:hint="eastAsia"/>
          <w:szCs w:val="24"/>
        </w:rPr>
        <w:t>ē</w:t>
      </w:r>
      <w:r w:rsidRPr="00AB423D">
        <w:rPr>
          <w:szCs w:val="24"/>
        </w:rPr>
        <w:t>"</w:t>
      </w:r>
      <w:r>
        <w:rPr>
          <w:szCs w:val="24"/>
        </w:rPr>
        <w:t xml:space="preserve"> </w:t>
      </w:r>
      <w:r w:rsidRPr="00A9459A">
        <w:rPr>
          <w:szCs w:val="24"/>
        </w:rPr>
        <w:t>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budžetu;</w:t>
      </w:r>
    </w:p>
    <w:p w:rsidR="00FD7F29" w:rsidRDefault="00FD7F29" w:rsidP="00FD7F29">
      <w:pPr>
        <w:numPr>
          <w:ilvl w:val="1"/>
          <w:numId w:val="4"/>
        </w:numPr>
        <w:jc w:val="both"/>
        <w:rPr>
          <w:szCs w:val="24"/>
        </w:rPr>
      </w:pPr>
      <w:r w:rsidRPr="00A9459A">
        <w:rPr>
          <w:szCs w:val="24"/>
        </w:rPr>
        <w:t xml:space="preserve">izdevumus palielinot par </w:t>
      </w:r>
      <w:r w:rsidRPr="005F60D8">
        <w:rPr>
          <w:szCs w:val="24"/>
        </w:rPr>
        <w:t xml:space="preserve">EUR </w:t>
      </w:r>
      <w:r>
        <w:rPr>
          <w:szCs w:val="24"/>
        </w:rPr>
        <w:t>12 742,-</w:t>
      </w:r>
      <w:r w:rsidRPr="005F60D8">
        <w:rPr>
          <w:szCs w:val="24"/>
        </w:rPr>
        <w:t xml:space="preserve"> projektam </w:t>
      </w:r>
      <w:r w:rsidRPr="0046555D">
        <w:rPr>
          <w:szCs w:val="24"/>
        </w:rPr>
        <w:t>LLIV-288</w:t>
      </w:r>
      <w:r>
        <w:rPr>
          <w:szCs w:val="24"/>
        </w:rPr>
        <w:t xml:space="preserve"> “</w:t>
      </w:r>
      <w:r w:rsidRPr="0046555D">
        <w:rPr>
          <w:szCs w:val="24"/>
        </w:rPr>
        <w:t>Aizsarg</w:t>
      </w:r>
      <w:r w:rsidRPr="0046555D">
        <w:rPr>
          <w:rFonts w:hint="eastAsia"/>
          <w:szCs w:val="24"/>
        </w:rPr>
        <w:t>ā</w:t>
      </w:r>
      <w:r w:rsidRPr="0046555D">
        <w:rPr>
          <w:szCs w:val="24"/>
        </w:rPr>
        <w:t>ta za</w:t>
      </w:r>
      <w:r w:rsidRPr="0046555D">
        <w:rPr>
          <w:rFonts w:hint="eastAsia"/>
          <w:szCs w:val="24"/>
        </w:rPr>
        <w:t>ļā</w:t>
      </w:r>
      <w:r w:rsidRPr="0046555D">
        <w:rPr>
          <w:szCs w:val="24"/>
        </w:rPr>
        <w:t xml:space="preserve"> zona un </w:t>
      </w:r>
      <w:r w:rsidRPr="0046555D">
        <w:rPr>
          <w:rFonts w:hint="eastAsia"/>
          <w:szCs w:val="24"/>
        </w:rPr>
        <w:t>ū</w:t>
      </w:r>
      <w:r w:rsidRPr="0046555D">
        <w:rPr>
          <w:szCs w:val="24"/>
        </w:rPr>
        <w:t>denstilpnes Zemgal</w:t>
      </w:r>
      <w:r w:rsidRPr="0046555D">
        <w:rPr>
          <w:rFonts w:hint="eastAsia"/>
          <w:szCs w:val="24"/>
        </w:rPr>
        <w:t>ē</w:t>
      </w:r>
      <w:r w:rsidRPr="0046555D">
        <w:rPr>
          <w:szCs w:val="24"/>
        </w:rPr>
        <w:t xml:space="preserve"> un Zieme</w:t>
      </w:r>
      <w:r w:rsidRPr="0046555D">
        <w:rPr>
          <w:rFonts w:hint="eastAsia"/>
          <w:szCs w:val="24"/>
        </w:rPr>
        <w:t>ļ</w:t>
      </w:r>
      <w:r w:rsidRPr="0046555D">
        <w:rPr>
          <w:szCs w:val="24"/>
        </w:rPr>
        <w:t>lietuv</w:t>
      </w:r>
      <w:r w:rsidRPr="0046555D">
        <w:rPr>
          <w:rFonts w:hint="eastAsia"/>
          <w:szCs w:val="24"/>
        </w:rPr>
        <w:t>ā</w:t>
      </w:r>
      <w:r w:rsidRPr="008045F5">
        <w:rPr>
          <w:szCs w:val="24"/>
        </w:rPr>
        <w:t>”</w:t>
      </w:r>
      <w:r>
        <w:rPr>
          <w:szCs w:val="24"/>
        </w:rPr>
        <w:t xml:space="preserve"> </w:t>
      </w:r>
      <w:r w:rsidRPr="00A9459A">
        <w:rPr>
          <w:szCs w:val="24"/>
        </w:rPr>
        <w:t>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budžetu;</w:t>
      </w:r>
    </w:p>
    <w:p w:rsidR="00FD7F29" w:rsidRDefault="00FD7F29" w:rsidP="00FD7F29">
      <w:pPr>
        <w:numPr>
          <w:ilvl w:val="1"/>
          <w:numId w:val="4"/>
        </w:numPr>
        <w:jc w:val="both"/>
        <w:rPr>
          <w:szCs w:val="24"/>
        </w:rPr>
      </w:pPr>
      <w:r w:rsidRPr="00A9459A">
        <w:rPr>
          <w:szCs w:val="24"/>
        </w:rPr>
        <w:lastRenderedPageBreak/>
        <w:t xml:space="preserve">izdevumus palielinot par </w:t>
      </w:r>
      <w:r w:rsidRPr="005F60D8">
        <w:rPr>
          <w:szCs w:val="24"/>
        </w:rPr>
        <w:t xml:space="preserve">EUR </w:t>
      </w:r>
      <w:r>
        <w:rPr>
          <w:szCs w:val="24"/>
        </w:rPr>
        <w:t>3 943, - projektam</w:t>
      </w:r>
      <w:r w:rsidRPr="00AF009E">
        <w:rPr>
          <w:szCs w:val="24"/>
        </w:rPr>
        <w:t xml:space="preserve"> LLIV-393</w:t>
      </w:r>
      <w:r>
        <w:rPr>
          <w:szCs w:val="24"/>
        </w:rPr>
        <w:t xml:space="preserve"> “</w:t>
      </w:r>
      <w:r w:rsidRPr="00AF009E">
        <w:rPr>
          <w:szCs w:val="24"/>
        </w:rPr>
        <w:t>„Inform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cijas un komunik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ciju tehnolo</w:t>
      </w:r>
      <w:r w:rsidRPr="00AF009E">
        <w:rPr>
          <w:rFonts w:hint="eastAsia"/>
          <w:szCs w:val="24"/>
        </w:rPr>
        <w:t>ģ</w:t>
      </w:r>
      <w:r w:rsidRPr="00AF009E">
        <w:rPr>
          <w:szCs w:val="24"/>
        </w:rPr>
        <w:t>iju izmantošana komun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lo pakalpojumu kvalit</w:t>
      </w:r>
      <w:r w:rsidRPr="00AF009E">
        <w:rPr>
          <w:rFonts w:hint="eastAsia"/>
          <w:szCs w:val="24"/>
        </w:rPr>
        <w:t>ā</w:t>
      </w:r>
      <w:r w:rsidRPr="00AF009E">
        <w:rPr>
          <w:szCs w:val="24"/>
        </w:rPr>
        <w:t>tes uzlabošanai”</w:t>
      </w:r>
      <w:r>
        <w:rPr>
          <w:szCs w:val="24"/>
        </w:rPr>
        <w:t xml:space="preserve"> </w:t>
      </w:r>
      <w:r w:rsidRPr="00A9459A">
        <w:rPr>
          <w:szCs w:val="24"/>
        </w:rPr>
        <w:t>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budžetu.</w:t>
      </w:r>
    </w:p>
    <w:p w:rsidR="00FD7F29" w:rsidRDefault="00FD7F29" w:rsidP="00FD7F29">
      <w:pPr>
        <w:jc w:val="both"/>
        <w:rPr>
          <w:szCs w:val="24"/>
        </w:rPr>
      </w:pPr>
    </w:p>
    <w:p w:rsidR="00FD7F29" w:rsidRDefault="00FD7F29" w:rsidP="00FD7F29">
      <w:pPr>
        <w:jc w:val="both"/>
        <w:rPr>
          <w:szCs w:val="24"/>
        </w:rPr>
      </w:pPr>
    </w:p>
    <w:p w:rsidR="00FD7F29" w:rsidRDefault="00FD7F29" w:rsidP="00FD7F29">
      <w:pPr>
        <w:ind w:left="792"/>
        <w:jc w:val="both"/>
        <w:rPr>
          <w:szCs w:val="24"/>
        </w:rPr>
      </w:pPr>
    </w:p>
    <w:p w:rsidR="00FD7F29" w:rsidRPr="00421B94" w:rsidRDefault="00FD7F29" w:rsidP="00FD7F29">
      <w:pPr>
        <w:numPr>
          <w:ilvl w:val="0"/>
          <w:numId w:val="4"/>
        </w:numPr>
        <w:jc w:val="both"/>
        <w:rPr>
          <w:szCs w:val="24"/>
        </w:rPr>
      </w:pPr>
      <w:r w:rsidRPr="00421B94">
        <w:rPr>
          <w:szCs w:val="24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r w:rsidRPr="00421B94">
        <w:rPr>
          <w:szCs w:val="24"/>
        </w:rPr>
        <w:t xml:space="preserve"> izpildi uzdot Zemgales plānošanas reģionam (izpilddirektors V.Veips).</w:t>
      </w:r>
    </w:p>
    <w:p w:rsidR="00F800A5" w:rsidRPr="00621C54" w:rsidRDefault="00F800A5" w:rsidP="00F800A5"/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 w:rsidR="003D48FC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3D48FC" w:rsidRDefault="003D48FC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6E7F45" w:rsidRDefault="006E7F45" w:rsidP="006E7F45">
      <w:pPr>
        <w:ind w:firstLine="720"/>
        <w:rPr>
          <w:szCs w:val="24"/>
        </w:rPr>
      </w:pP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F800A5"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r w:rsidRPr="002C22E9">
        <w:rPr>
          <w:b/>
          <w:i/>
          <w:szCs w:val="24"/>
          <w:u w:val="single"/>
        </w:rPr>
        <w:t xml:space="preserve">Noraksts pareizs:  </w:t>
      </w:r>
    </w:p>
    <w:p w:rsidR="002922D1" w:rsidRPr="005A79BA" w:rsidRDefault="002922D1" w:rsidP="002922D1">
      <w:pPr>
        <w:rPr>
          <w:szCs w:val="24"/>
        </w:rPr>
      </w:pPr>
      <w:r>
        <w:rPr>
          <w:szCs w:val="24"/>
        </w:rPr>
        <w:t xml:space="preserve">Administrācijas vadītāja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3D48FC" w:rsidP="002922D1">
      <w:pPr>
        <w:rPr>
          <w:szCs w:val="24"/>
        </w:rPr>
      </w:pPr>
      <w:r>
        <w:rPr>
          <w:szCs w:val="24"/>
        </w:rPr>
        <w:t xml:space="preserve"> 17</w:t>
      </w:r>
      <w:r w:rsidR="002922D1">
        <w:rPr>
          <w:szCs w:val="24"/>
        </w:rPr>
        <w:t>.1</w:t>
      </w:r>
      <w:r w:rsidR="00F800A5">
        <w:rPr>
          <w:szCs w:val="24"/>
        </w:rPr>
        <w:t>2</w:t>
      </w:r>
      <w:r w:rsidR="002922D1" w:rsidRPr="002C22E9">
        <w:rPr>
          <w:szCs w:val="24"/>
        </w:rPr>
        <w:t>.201</w:t>
      </w:r>
      <w:r w:rsidR="002922D1">
        <w:rPr>
          <w:szCs w:val="24"/>
        </w:rPr>
        <w:t>5</w:t>
      </w:r>
      <w:r w:rsidR="002922D1" w:rsidRPr="002C22E9">
        <w:rPr>
          <w:szCs w:val="24"/>
        </w:rPr>
        <w:t>., Jelgavā</w:t>
      </w:r>
    </w:p>
    <w:sectPr w:rsidR="002922D1" w:rsidRPr="002C22E9" w:rsidSect="00B576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5B4" w:rsidRDefault="005465B4" w:rsidP="00434F22">
      <w:r>
        <w:separator/>
      </w:r>
    </w:p>
  </w:endnote>
  <w:endnote w:type="continuationSeparator" w:id="0">
    <w:p w:rsidR="005465B4" w:rsidRDefault="005465B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684176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C01697" w:rsidRDefault="00C016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1697" w:rsidRDefault="00C016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5B4" w:rsidRDefault="005465B4" w:rsidP="00434F22">
      <w:r>
        <w:separator/>
      </w:r>
    </w:p>
  </w:footnote>
  <w:footnote w:type="continuationSeparator" w:id="0">
    <w:p w:rsidR="005465B4" w:rsidRDefault="005465B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9"/>
  </w:num>
  <w:num w:numId="15">
    <w:abstractNumId w:val="14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99783-8892-46BD-8AB7-220E83F48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2015-06-17T11:18:00Z</cp:lastPrinted>
  <dcterms:created xsi:type="dcterms:W3CDTF">2016-01-14T12:38:00Z</dcterms:created>
  <dcterms:modified xsi:type="dcterms:W3CDTF">2016-01-14T12:38:00Z</dcterms:modified>
</cp:coreProperties>
</file>